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65" w:rsidRPr="009B3065" w:rsidRDefault="007A393E" w:rsidP="009B3065">
      <w:pPr>
        <w:pStyle w:val="Default"/>
        <w:rPr>
          <w:rFonts w:ascii="Calibri" w:hAnsi="Calibri" w:cs="Microsoft Sans Serif"/>
          <w:b/>
          <w:sz w:val="22"/>
          <w:szCs w:val="22"/>
        </w:rPr>
      </w:pPr>
      <w:r>
        <w:rPr>
          <w:rFonts w:ascii="Calibri" w:hAnsi="Calibri" w:cs="Microsoft Sans Serif"/>
          <w:b/>
          <w:sz w:val="22"/>
          <w:szCs w:val="22"/>
        </w:rPr>
        <w:t>K</w:t>
      </w:r>
      <w:r w:rsidR="002277E3">
        <w:rPr>
          <w:rFonts w:ascii="Calibri" w:hAnsi="Calibri" w:cs="Microsoft Sans Serif"/>
          <w:b/>
          <w:sz w:val="22"/>
          <w:szCs w:val="22"/>
        </w:rPr>
        <w:t>ILPAILUOHJEET, SM-, NSM- ja V</w:t>
      </w:r>
      <w:r>
        <w:rPr>
          <w:rFonts w:ascii="Calibri" w:hAnsi="Calibri" w:cs="Microsoft Sans Serif"/>
          <w:b/>
          <w:sz w:val="22"/>
          <w:szCs w:val="22"/>
        </w:rPr>
        <w:t>SM-uinnit, Jyväskylä 2018</w:t>
      </w:r>
    </w:p>
    <w:p w:rsidR="009B3065" w:rsidRPr="009B3065" w:rsidRDefault="009B3065" w:rsidP="009B3065">
      <w:pPr>
        <w:pStyle w:val="Default"/>
        <w:rPr>
          <w:rFonts w:ascii="Calibri" w:hAnsi="Calibri" w:cs="Microsoft Sans Serif"/>
          <w:sz w:val="22"/>
          <w:szCs w:val="22"/>
        </w:rPr>
      </w:pPr>
    </w:p>
    <w:p w:rsidR="009B3065" w:rsidRPr="009B3065" w:rsidRDefault="009B3065" w:rsidP="009B3065">
      <w:pPr>
        <w:pStyle w:val="Default"/>
        <w:rPr>
          <w:rFonts w:ascii="Calibri" w:hAnsi="Calibri" w:cs="Microsoft Sans Serif"/>
          <w:b/>
          <w:sz w:val="22"/>
          <w:szCs w:val="22"/>
        </w:rPr>
      </w:pPr>
      <w:r w:rsidRPr="009B3065">
        <w:rPr>
          <w:rFonts w:ascii="Calibri" w:hAnsi="Calibri" w:cs="Microsoft Sans Serif"/>
          <w:b/>
          <w:sz w:val="22"/>
          <w:szCs w:val="22"/>
        </w:rPr>
        <w:t>Joukkueenjohtajien kokous</w:t>
      </w:r>
    </w:p>
    <w:p w:rsidR="009B3065" w:rsidRPr="009B3065" w:rsidRDefault="007A393E" w:rsidP="009B3065">
      <w:pPr>
        <w:pStyle w:val="Default"/>
        <w:rPr>
          <w:rFonts w:ascii="Calibri" w:hAnsi="Calibri" w:cs="Microsoft Sans Serif"/>
          <w:sz w:val="22"/>
          <w:szCs w:val="22"/>
        </w:rPr>
      </w:pPr>
      <w:r w:rsidRPr="007A393E">
        <w:rPr>
          <w:rFonts w:ascii="Calibri" w:hAnsi="Calibri" w:cs="Microsoft Sans Serif"/>
          <w:sz w:val="22"/>
          <w:szCs w:val="22"/>
        </w:rPr>
        <w:t xml:space="preserve">Joukkueenjohtajien kokous pidetään uimahallilla </w:t>
      </w:r>
      <w:r>
        <w:rPr>
          <w:rFonts w:ascii="Calibri" w:hAnsi="Calibri" w:cs="Microsoft Sans Serif"/>
          <w:sz w:val="22"/>
          <w:szCs w:val="22"/>
        </w:rPr>
        <w:t xml:space="preserve">Aalto-salissa </w:t>
      </w:r>
      <w:r w:rsidRPr="007A393E">
        <w:rPr>
          <w:rFonts w:ascii="Calibri" w:hAnsi="Calibri" w:cs="Microsoft Sans Serif"/>
          <w:sz w:val="22"/>
          <w:szCs w:val="22"/>
        </w:rPr>
        <w:t>keskiviikko</w:t>
      </w:r>
      <w:r>
        <w:rPr>
          <w:rFonts w:ascii="Calibri" w:hAnsi="Calibri" w:cs="Microsoft Sans Serif"/>
          <w:sz w:val="22"/>
          <w:szCs w:val="22"/>
        </w:rPr>
        <w:t xml:space="preserve">na 27.6. klo 19.00 </w:t>
      </w:r>
      <w:r w:rsidRPr="007A393E">
        <w:rPr>
          <w:rFonts w:ascii="Calibri" w:hAnsi="Calibri" w:cs="Microsoft Sans Serif"/>
          <w:sz w:val="22"/>
          <w:szCs w:val="22"/>
        </w:rPr>
        <w:t xml:space="preserve">ja torstaiaamuna 28.6. klo 8.30. Säännöt edellyttävät jokaisen kilpailuun osallistuvan joukkueen edustusta </w:t>
      </w:r>
      <w:r w:rsidR="007576C4">
        <w:rPr>
          <w:rFonts w:ascii="Calibri" w:hAnsi="Calibri" w:cs="Microsoft Sans Serif"/>
          <w:sz w:val="22"/>
          <w:szCs w:val="22"/>
        </w:rPr>
        <w:t xml:space="preserve">jommassakummassa </w:t>
      </w:r>
      <w:r w:rsidRPr="007A393E">
        <w:rPr>
          <w:rFonts w:ascii="Calibri" w:hAnsi="Calibri" w:cs="Microsoft Sans Serif"/>
          <w:sz w:val="22"/>
          <w:szCs w:val="22"/>
        </w:rPr>
        <w:t>kokouksessa.</w:t>
      </w:r>
    </w:p>
    <w:p w:rsidR="009B3065" w:rsidRPr="009B3065" w:rsidRDefault="009B3065" w:rsidP="009B3065">
      <w:pPr>
        <w:pStyle w:val="Default"/>
        <w:rPr>
          <w:rFonts w:ascii="Calibri" w:hAnsi="Calibri" w:cs="Microsoft Sans Serif"/>
          <w:b/>
          <w:bCs/>
          <w:sz w:val="22"/>
          <w:szCs w:val="22"/>
        </w:rPr>
      </w:pPr>
    </w:p>
    <w:p w:rsidR="009B3065" w:rsidRPr="009B3065" w:rsidRDefault="009B3065" w:rsidP="009B3065">
      <w:pPr>
        <w:pStyle w:val="Default"/>
        <w:rPr>
          <w:rFonts w:ascii="Calibri" w:hAnsi="Calibri" w:cs="Microsoft Sans Serif"/>
          <w:b/>
          <w:bCs/>
          <w:sz w:val="22"/>
          <w:szCs w:val="22"/>
        </w:rPr>
      </w:pPr>
      <w:r w:rsidRPr="009B3065">
        <w:rPr>
          <w:rFonts w:ascii="Calibri" w:hAnsi="Calibri" w:cs="Microsoft Sans Serif"/>
          <w:b/>
          <w:bCs/>
          <w:sz w:val="22"/>
          <w:szCs w:val="22"/>
        </w:rPr>
        <w:t>Kilpailukanslia</w:t>
      </w:r>
    </w:p>
    <w:p w:rsidR="007A393E" w:rsidRPr="00DA188F" w:rsidRDefault="009B3065" w:rsidP="009B3065">
      <w:pPr>
        <w:pStyle w:val="Default"/>
        <w:rPr>
          <w:rFonts w:ascii="Calibri" w:hAnsi="Calibri" w:cs="Microsoft Sans Serif"/>
          <w:sz w:val="22"/>
          <w:szCs w:val="22"/>
        </w:rPr>
      </w:pPr>
      <w:r w:rsidRPr="009B3065">
        <w:rPr>
          <w:rFonts w:ascii="Calibri" w:hAnsi="Calibri" w:cs="Microsoft Sans Serif"/>
          <w:sz w:val="22"/>
          <w:szCs w:val="22"/>
        </w:rPr>
        <w:t>Uimahal</w:t>
      </w:r>
      <w:r w:rsidR="007A393E">
        <w:rPr>
          <w:rFonts w:ascii="Calibri" w:hAnsi="Calibri" w:cs="Microsoft Sans Serif"/>
          <w:sz w:val="22"/>
          <w:szCs w:val="22"/>
        </w:rPr>
        <w:t>lin aulassa sijait</w:t>
      </w:r>
      <w:r w:rsidR="00DA188F">
        <w:rPr>
          <w:rFonts w:ascii="Calibri" w:hAnsi="Calibri" w:cs="Microsoft Sans Serif"/>
          <w:sz w:val="22"/>
          <w:szCs w:val="22"/>
        </w:rPr>
        <w:t>seva kilpailukanslia on avoinna joka päivä klo 8.00 alkaen kilpailujen aikana.</w:t>
      </w:r>
    </w:p>
    <w:p w:rsidR="009B3065" w:rsidRPr="009B3065" w:rsidRDefault="009B3065" w:rsidP="009B3065">
      <w:pPr>
        <w:pStyle w:val="Default"/>
        <w:rPr>
          <w:rFonts w:ascii="Calibri" w:hAnsi="Calibri" w:cs="Microsoft Sans Serif"/>
          <w:sz w:val="22"/>
          <w:szCs w:val="22"/>
        </w:rPr>
      </w:pPr>
    </w:p>
    <w:p w:rsidR="009B3065" w:rsidRPr="007A393E" w:rsidRDefault="009B3065" w:rsidP="009B3065">
      <w:pPr>
        <w:pStyle w:val="Default"/>
        <w:rPr>
          <w:rFonts w:ascii="Calibri" w:hAnsi="Calibri" w:cs="Microsoft Sans Serif"/>
          <w:b/>
          <w:color w:val="FF0000"/>
          <w:sz w:val="22"/>
          <w:szCs w:val="22"/>
        </w:rPr>
      </w:pPr>
      <w:r w:rsidRPr="009B3065">
        <w:rPr>
          <w:rFonts w:ascii="Calibri" w:hAnsi="Calibri" w:cs="Microsoft Sans Serif"/>
          <w:b/>
          <w:bCs/>
          <w:sz w:val="22"/>
          <w:szCs w:val="22"/>
        </w:rPr>
        <w:t>Avainrannekkeet ja pukukaapit</w:t>
      </w:r>
      <w:r w:rsidR="007E30B1">
        <w:rPr>
          <w:rFonts w:ascii="Calibri" w:hAnsi="Calibri" w:cs="Microsoft Sans Serif"/>
          <w:b/>
          <w:bCs/>
          <w:sz w:val="22"/>
          <w:szCs w:val="22"/>
        </w:rPr>
        <w:t>, akkreditoinnit</w:t>
      </w:r>
      <w:r w:rsidR="007A393E">
        <w:rPr>
          <w:rFonts w:ascii="Calibri" w:hAnsi="Calibri" w:cs="Microsoft Sans Serif"/>
          <w:b/>
          <w:bCs/>
          <w:sz w:val="22"/>
          <w:szCs w:val="22"/>
        </w:rPr>
        <w:t xml:space="preserve"> </w:t>
      </w:r>
    </w:p>
    <w:p w:rsidR="009B3065" w:rsidRPr="00DA188F" w:rsidRDefault="009B3065" w:rsidP="009B3065">
      <w:pPr>
        <w:pStyle w:val="Default"/>
        <w:rPr>
          <w:rFonts w:ascii="Calibri" w:hAnsi="Calibri" w:cs="Microsoft Sans Serif"/>
          <w:color w:val="000000" w:themeColor="text1"/>
          <w:sz w:val="22"/>
          <w:szCs w:val="22"/>
        </w:rPr>
      </w:pPr>
      <w:r w:rsidRPr="009B3065">
        <w:rPr>
          <w:rFonts w:ascii="Calibri" w:hAnsi="Calibri" w:cs="Microsoft Sans Serif"/>
          <w:sz w:val="22"/>
          <w:szCs w:val="22"/>
        </w:rPr>
        <w:t>Avainrannekkeet kuitataan seuroittain kilpailukansliasta, minne ne myös palautetaan kuittauksella kisojen jälkeen. Palauttamattomasta avainran</w:t>
      </w:r>
      <w:r w:rsidR="001F1915">
        <w:rPr>
          <w:rFonts w:ascii="Calibri" w:hAnsi="Calibri" w:cs="Microsoft Sans Serif"/>
          <w:sz w:val="22"/>
          <w:szCs w:val="22"/>
        </w:rPr>
        <w:t>nekkeesta joudumme veloittamaan</w:t>
      </w:r>
      <w:r w:rsidR="00DA188F">
        <w:rPr>
          <w:rFonts w:ascii="Calibri" w:hAnsi="Calibri" w:cs="Microsoft Sans Serif"/>
          <w:color w:val="000000" w:themeColor="text1"/>
          <w:sz w:val="22"/>
          <w:szCs w:val="22"/>
        </w:rPr>
        <w:t xml:space="preserve"> 15 euroa kappaleelta.</w:t>
      </w:r>
    </w:p>
    <w:p w:rsidR="009B3065" w:rsidRDefault="009B3065" w:rsidP="009B3065">
      <w:pPr>
        <w:pStyle w:val="Default"/>
        <w:rPr>
          <w:rFonts w:ascii="Calibri" w:hAnsi="Calibri" w:cs="Microsoft Sans Serif"/>
          <w:sz w:val="22"/>
          <w:szCs w:val="22"/>
        </w:rPr>
      </w:pPr>
      <w:r w:rsidRPr="00DA188F">
        <w:rPr>
          <w:rFonts w:ascii="Calibri" w:hAnsi="Calibri" w:cs="Microsoft Sans Serif"/>
          <w:color w:val="000000" w:themeColor="text1"/>
          <w:sz w:val="22"/>
          <w:szCs w:val="22"/>
        </w:rPr>
        <w:t xml:space="preserve">Kulku pukukopeille tapahtuu portista </w:t>
      </w:r>
      <w:r w:rsidRPr="009B3065">
        <w:rPr>
          <w:rFonts w:ascii="Calibri" w:hAnsi="Calibri" w:cs="Microsoft Sans Serif"/>
          <w:sz w:val="22"/>
          <w:szCs w:val="22"/>
        </w:rPr>
        <w:t xml:space="preserve">rannekkeella kerran sisään ja sen jälkeen </w:t>
      </w:r>
      <w:r w:rsidR="00DA188F">
        <w:rPr>
          <w:rFonts w:ascii="Calibri" w:hAnsi="Calibri" w:cs="Microsoft Sans Serif"/>
          <w:sz w:val="22"/>
          <w:szCs w:val="22"/>
        </w:rPr>
        <w:t xml:space="preserve">sivuporteista </w:t>
      </w:r>
      <w:r w:rsidRPr="009B3065">
        <w:rPr>
          <w:rFonts w:ascii="Calibri" w:hAnsi="Calibri" w:cs="Microsoft Sans Serif"/>
          <w:sz w:val="22"/>
          <w:szCs w:val="22"/>
        </w:rPr>
        <w:t xml:space="preserve">ja suihkuhuoneiden kautta. </w:t>
      </w:r>
      <w:r w:rsidR="00DA188F">
        <w:rPr>
          <w:rFonts w:ascii="Calibri" w:hAnsi="Calibri" w:cs="Microsoft Sans Serif"/>
          <w:sz w:val="22"/>
          <w:szCs w:val="22"/>
        </w:rPr>
        <w:t xml:space="preserve">Illalla hallista poistuttaessa ranneke leimataan lukijassa. </w:t>
      </w:r>
      <w:r w:rsidRPr="009B3065">
        <w:rPr>
          <w:rFonts w:ascii="Calibri" w:hAnsi="Calibri" w:cs="Microsoft Sans Serif"/>
          <w:sz w:val="22"/>
          <w:szCs w:val="22"/>
        </w:rPr>
        <w:t xml:space="preserve">Ranneke </w:t>
      </w:r>
      <w:r w:rsidRPr="009B3065">
        <w:rPr>
          <w:rFonts w:ascii="Calibri" w:hAnsi="Calibri" w:cs="Microsoft Sans Serif"/>
          <w:sz w:val="22"/>
          <w:szCs w:val="22"/>
          <w:u w:val="single"/>
        </w:rPr>
        <w:t>palautetaan oman seuran huoltajalle/valmentajalle</w:t>
      </w:r>
      <w:r w:rsidRPr="009B3065">
        <w:rPr>
          <w:rFonts w:ascii="Calibri" w:hAnsi="Calibri" w:cs="Microsoft Sans Serif"/>
          <w:sz w:val="22"/>
          <w:szCs w:val="22"/>
        </w:rPr>
        <w:t>, joka palauttaa kaikki yhteisesti kilpailukansliaan</w:t>
      </w:r>
      <w:r w:rsidR="00DA188F">
        <w:rPr>
          <w:rFonts w:ascii="Calibri" w:hAnsi="Calibri" w:cs="Microsoft Sans Serif"/>
          <w:sz w:val="22"/>
          <w:szCs w:val="22"/>
        </w:rPr>
        <w:t xml:space="preserve"> kisojen päätyttyä</w:t>
      </w:r>
      <w:r w:rsidRPr="009B3065">
        <w:rPr>
          <w:rFonts w:ascii="Calibri" w:hAnsi="Calibri" w:cs="Microsoft Sans Serif"/>
          <w:sz w:val="22"/>
          <w:szCs w:val="22"/>
        </w:rPr>
        <w:t xml:space="preserve">. </w:t>
      </w:r>
    </w:p>
    <w:p w:rsidR="00DA188F" w:rsidRDefault="00DA188F" w:rsidP="009B3065">
      <w:pPr>
        <w:pStyle w:val="Default"/>
        <w:rPr>
          <w:rFonts w:ascii="Calibri" w:hAnsi="Calibri" w:cs="Microsoft Sans Serif"/>
          <w:sz w:val="22"/>
          <w:szCs w:val="22"/>
        </w:rPr>
      </w:pPr>
      <w:r>
        <w:rPr>
          <w:rFonts w:ascii="Calibri" w:hAnsi="Calibri" w:cs="Microsoft Sans Serif"/>
          <w:sz w:val="22"/>
          <w:szCs w:val="22"/>
        </w:rPr>
        <w:t>Pukukaappien ove</w:t>
      </w:r>
      <w:r w:rsidR="001F1915">
        <w:rPr>
          <w:rFonts w:ascii="Calibri" w:hAnsi="Calibri" w:cs="Microsoft Sans Serif"/>
          <w:sz w:val="22"/>
          <w:szCs w:val="22"/>
        </w:rPr>
        <w:t>t avautuvat automaattisesti yöl</w:t>
      </w:r>
      <w:r>
        <w:rPr>
          <w:rFonts w:ascii="Calibri" w:hAnsi="Calibri" w:cs="Microsoft Sans Serif"/>
          <w:sz w:val="22"/>
          <w:szCs w:val="22"/>
        </w:rPr>
        <w:t>lä ja pukukaapit tulee tyhjentää illalla hallista poistuessa.</w:t>
      </w:r>
    </w:p>
    <w:p w:rsidR="00B972A0" w:rsidRPr="009B3065" w:rsidRDefault="00B972A0" w:rsidP="009B3065">
      <w:pPr>
        <w:pStyle w:val="Default"/>
        <w:rPr>
          <w:rFonts w:ascii="Calibri" w:hAnsi="Calibri" w:cs="Microsoft Sans Serif"/>
          <w:sz w:val="22"/>
          <w:szCs w:val="22"/>
        </w:rPr>
      </w:pPr>
    </w:p>
    <w:p w:rsidR="00B972A0" w:rsidRPr="00B972A0" w:rsidRDefault="00B972A0" w:rsidP="00B972A0">
      <w:pPr>
        <w:pStyle w:val="Eivli"/>
        <w:rPr>
          <w:b/>
          <w:color w:val="FF0000"/>
        </w:rPr>
      </w:pPr>
      <w:r>
        <w:rPr>
          <w:b/>
        </w:rPr>
        <w:t xml:space="preserve">Verryttely </w:t>
      </w:r>
    </w:p>
    <w:p w:rsidR="00B972A0" w:rsidRDefault="00B972A0" w:rsidP="00B972A0">
      <w:pPr>
        <w:pStyle w:val="Eivli"/>
      </w:pPr>
      <w:r>
        <w:t>Verryttelyajat on ilmoitettu kilpailukutsussa. VSM-uimareille on varattu kilpailualtaasta rata 8 ja 25 altaasta rata 5. SM/NSM-uimareille sprinttirata on rata 1 ja rata 2 on race pace -rata. Selkäuinnin lähtöteline on käytettävissä radalla 1.</w:t>
      </w:r>
    </w:p>
    <w:p w:rsidR="001F1915" w:rsidRDefault="001F1915" w:rsidP="00B972A0">
      <w:pPr>
        <w:pStyle w:val="Eivli"/>
      </w:pPr>
    </w:p>
    <w:p w:rsidR="001F1915" w:rsidRPr="001F1915" w:rsidRDefault="001F1915" w:rsidP="001F1915">
      <w:pPr>
        <w:shd w:val="clear" w:color="auto" w:fill="FFFFFF"/>
        <w:spacing w:after="0" w:line="240" w:lineRule="auto"/>
        <w:rPr>
          <w:rFonts w:ascii="Verdana" w:eastAsia="Times New Roman" w:hAnsi="Verdana" w:cs="Times New Roman"/>
          <w:sz w:val="18"/>
          <w:szCs w:val="18"/>
          <w:lang w:eastAsia="fi-FI"/>
        </w:rPr>
      </w:pPr>
      <w:r w:rsidRPr="001F1915">
        <w:rPr>
          <w:rFonts w:ascii="Verdana" w:eastAsia="Times New Roman" w:hAnsi="Verdana" w:cs="Times New Roman"/>
          <w:b/>
          <w:bCs/>
          <w:sz w:val="18"/>
          <w:szCs w:val="18"/>
          <w:lang w:eastAsia="fi-FI"/>
        </w:rPr>
        <w:t>Kilpailupäivät   Alkuerät   Loppu-     Verryttelyaika</w:t>
      </w:r>
      <w:r w:rsidRPr="001F1915">
        <w:rPr>
          <w:rFonts w:ascii="Verdana" w:eastAsia="Times New Roman" w:hAnsi="Verdana" w:cs="Times New Roman"/>
          <w:b/>
          <w:bCs/>
          <w:sz w:val="18"/>
          <w:szCs w:val="18"/>
          <w:lang w:eastAsia="fi-FI"/>
        </w:rPr>
        <w:br/>
        <w:t>                                          kilpailut</w:t>
      </w:r>
    </w:p>
    <w:p w:rsidR="001F1915" w:rsidRPr="001F1915" w:rsidRDefault="001F1915" w:rsidP="001F1915">
      <w:pPr>
        <w:shd w:val="clear" w:color="auto" w:fill="FFFFFF"/>
        <w:spacing w:after="0" w:line="240" w:lineRule="auto"/>
        <w:rPr>
          <w:rFonts w:ascii="Verdana" w:eastAsia="Times New Roman" w:hAnsi="Verdana" w:cs="Times New Roman"/>
          <w:sz w:val="18"/>
          <w:szCs w:val="18"/>
          <w:lang w:eastAsia="fi-FI"/>
        </w:rPr>
      </w:pPr>
      <w:r w:rsidRPr="001F1915">
        <w:rPr>
          <w:rFonts w:ascii="Verdana" w:eastAsia="Times New Roman" w:hAnsi="Verdana" w:cs="Times New Roman"/>
          <w:sz w:val="18"/>
          <w:szCs w:val="18"/>
          <w:lang w:eastAsia="fi-FI"/>
        </w:rPr>
        <w:t>Torstai 28.6.      10.00        17.00         8.30-9.50 ja 15.30-16.40</w:t>
      </w:r>
    </w:p>
    <w:p w:rsidR="001F1915" w:rsidRPr="001F1915" w:rsidRDefault="001F1915" w:rsidP="001F1915">
      <w:pPr>
        <w:shd w:val="clear" w:color="auto" w:fill="FFFFFF"/>
        <w:spacing w:after="0" w:line="240" w:lineRule="auto"/>
        <w:rPr>
          <w:rFonts w:ascii="Verdana" w:eastAsia="Times New Roman" w:hAnsi="Verdana" w:cs="Times New Roman"/>
          <w:sz w:val="18"/>
          <w:szCs w:val="18"/>
          <w:lang w:eastAsia="fi-FI"/>
        </w:rPr>
      </w:pPr>
      <w:r w:rsidRPr="001F1915">
        <w:rPr>
          <w:rFonts w:ascii="Verdana" w:eastAsia="Times New Roman" w:hAnsi="Verdana" w:cs="Times New Roman"/>
          <w:sz w:val="18"/>
          <w:szCs w:val="18"/>
          <w:lang w:eastAsia="fi-FI"/>
        </w:rPr>
        <w:t>Perjantai 29.6.   10.00        17.00         8.30-9.50 ja 15.30-16.50</w:t>
      </w:r>
    </w:p>
    <w:p w:rsidR="001F1915" w:rsidRPr="001F1915" w:rsidRDefault="001F1915" w:rsidP="001F1915">
      <w:pPr>
        <w:shd w:val="clear" w:color="auto" w:fill="FFFFFF"/>
        <w:spacing w:after="0" w:line="240" w:lineRule="auto"/>
        <w:rPr>
          <w:rFonts w:ascii="Verdana" w:eastAsia="Times New Roman" w:hAnsi="Verdana" w:cs="Times New Roman"/>
          <w:sz w:val="18"/>
          <w:szCs w:val="18"/>
          <w:lang w:eastAsia="fi-FI"/>
        </w:rPr>
      </w:pPr>
      <w:r w:rsidRPr="001F1915">
        <w:rPr>
          <w:rFonts w:ascii="Verdana" w:eastAsia="Times New Roman" w:hAnsi="Verdana" w:cs="Times New Roman"/>
          <w:sz w:val="18"/>
          <w:szCs w:val="18"/>
          <w:lang w:eastAsia="fi-FI"/>
        </w:rPr>
        <w:t>Lauantai 30.6.    10.00        17.00         8.30-9.50 ja 15.30-16.50</w:t>
      </w:r>
    </w:p>
    <w:p w:rsidR="001F1915" w:rsidRPr="001F1915" w:rsidRDefault="001F1915" w:rsidP="001F1915">
      <w:pPr>
        <w:shd w:val="clear" w:color="auto" w:fill="FFFFFF"/>
        <w:spacing w:after="0" w:line="240" w:lineRule="auto"/>
        <w:rPr>
          <w:rFonts w:ascii="Verdana" w:eastAsia="Times New Roman" w:hAnsi="Verdana" w:cs="Times New Roman"/>
          <w:sz w:val="18"/>
          <w:szCs w:val="18"/>
          <w:lang w:eastAsia="fi-FI"/>
        </w:rPr>
      </w:pPr>
      <w:r w:rsidRPr="001F1915">
        <w:rPr>
          <w:rFonts w:ascii="Verdana" w:eastAsia="Times New Roman" w:hAnsi="Verdana" w:cs="Times New Roman"/>
          <w:sz w:val="18"/>
          <w:szCs w:val="18"/>
          <w:lang w:eastAsia="fi-FI"/>
        </w:rPr>
        <w:t>Sunnuntai 1.7.   10.00        16.00         8.30-9.50 ja 14.30-15.50</w:t>
      </w:r>
    </w:p>
    <w:p w:rsidR="001F1915" w:rsidRDefault="001F1915" w:rsidP="00B972A0">
      <w:pPr>
        <w:pStyle w:val="Eivli"/>
      </w:pPr>
    </w:p>
    <w:p w:rsidR="009B3065" w:rsidRDefault="009B3065" w:rsidP="009B3065">
      <w:pPr>
        <w:pStyle w:val="Default"/>
        <w:rPr>
          <w:rFonts w:ascii="Calibri" w:hAnsi="Calibri" w:cs="Microsoft Sans Serif"/>
          <w:sz w:val="22"/>
          <w:szCs w:val="22"/>
        </w:rPr>
      </w:pPr>
    </w:p>
    <w:p w:rsidR="00B972A0" w:rsidRPr="009B3065" w:rsidRDefault="00B972A0" w:rsidP="009B3065">
      <w:pPr>
        <w:pStyle w:val="Default"/>
        <w:rPr>
          <w:rFonts w:ascii="Calibri" w:hAnsi="Calibri" w:cs="Microsoft Sans Serif"/>
          <w:sz w:val="22"/>
          <w:szCs w:val="22"/>
        </w:rPr>
      </w:pPr>
    </w:p>
    <w:p w:rsidR="009B3065" w:rsidRPr="007A393E" w:rsidRDefault="009B3065" w:rsidP="009B3065">
      <w:pPr>
        <w:pStyle w:val="Default"/>
        <w:rPr>
          <w:rFonts w:ascii="Calibri" w:hAnsi="Calibri" w:cs="Microsoft Sans Serif"/>
          <w:b/>
          <w:bCs/>
          <w:color w:val="FF0000"/>
          <w:sz w:val="22"/>
          <w:szCs w:val="22"/>
        </w:rPr>
      </w:pPr>
      <w:r w:rsidRPr="009B3065">
        <w:rPr>
          <w:rFonts w:ascii="Calibri" w:hAnsi="Calibri" w:cs="Microsoft Sans Serif"/>
          <w:b/>
          <w:bCs/>
          <w:sz w:val="22"/>
          <w:szCs w:val="22"/>
        </w:rPr>
        <w:t xml:space="preserve">Lähtölistat </w:t>
      </w:r>
    </w:p>
    <w:p w:rsidR="009B3065" w:rsidRPr="009B3065" w:rsidRDefault="00DA188F" w:rsidP="009B3065">
      <w:pPr>
        <w:pStyle w:val="Default"/>
        <w:rPr>
          <w:rFonts w:ascii="Calibri" w:hAnsi="Calibri" w:cs="Microsoft Sans Serif"/>
          <w:sz w:val="22"/>
          <w:szCs w:val="22"/>
        </w:rPr>
      </w:pPr>
      <w:r>
        <w:rPr>
          <w:rFonts w:ascii="Calibri" w:hAnsi="Calibri" w:cs="Microsoft Sans Serif"/>
          <w:sz w:val="22"/>
          <w:szCs w:val="22"/>
        </w:rPr>
        <w:t>Lähtölistoja ei erikseen seuroille tulosteta, vaan lähtölistat löytyvät Livetimingista. Keräilyyn ja hallin ylätasanteelle aamujaksojen lähtölistat tuodaan seinälle heti niiden valmistuttua peruutusajan päättymisen jälkeen. Iltajaksojen listat tulevat seini</w:t>
      </w:r>
      <w:r w:rsidR="001F1915">
        <w:rPr>
          <w:rFonts w:ascii="Calibri" w:hAnsi="Calibri" w:cs="Microsoft Sans Serif"/>
          <w:sz w:val="22"/>
          <w:szCs w:val="22"/>
        </w:rPr>
        <w:t>lle verryttelyajan alkaessa ja L</w:t>
      </w:r>
      <w:r>
        <w:rPr>
          <w:rFonts w:ascii="Calibri" w:hAnsi="Calibri" w:cs="Microsoft Sans Serif"/>
          <w:sz w:val="22"/>
          <w:szCs w:val="22"/>
        </w:rPr>
        <w:t>ivetimingiin mahdollisimman pian finaalilistojen valmistuttua.</w:t>
      </w:r>
    </w:p>
    <w:p w:rsidR="00DE77B0" w:rsidRDefault="00DE77B0" w:rsidP="009B3065">
      <w:pPr>
        <w:pStyle w:val="Eivli"/>
        <w:rPr>
          <w:b/>
        </w:rPr>
      </w:pPr>
    </w:p>
    <w:p w:rsidR="009B3065" w:rsidRDefault="00FC13EB" w:rsidP="009B3065">
      <w:pPr>
        <w:pStyle w:val="Eivli"/>
        <w:rPr>
          <w:b/>
        </w:rPr>
      </w:pPr>
      <w:r w:rsidRPr="00FC13EB">
        <w:rPr>
          <w:b/>
        </w:rPr>
        <w:t>Jälki-ilmoittautuminen</w:t>
      </w:r>
    </w:p>
    <w:p w:rsidR="00276BE7" w:rsidRDefault="00276BE7" w:rsidP="009B3065">
      <w:pPr>
        <w:pStyle w:val="Eivli"/>
      </w:pPr>
      <w:r>
        <w:t>J</w:t>
      </w:r>
      <w:r w:rsidRPr="00276BE7">
        <w:t>älki-ilmoit</w:t>
      </w:r>
      <w:r w:rsidR="007E30B1">
        <w:t>tautuminen on mahdollista</w:t>
      </w:r>
      <w:r>
        <w:t xml:space="preserve"> ja jälki-ilmoittautumisaika päättyy tuntia ennen en</w:t>
      </w:r>
      <w:r w:rsidR="00C50F43">
        <w:t>simmäisen kilpailujakson</w:t>
      </w:r>
      <w:r w:rsidR="002277E3">
        <w:t xml:space="preserve"> alkua kilpailukut</w:t>
      </w:r>
      <w:r w:rsidR="00B972A0">
        <w:t>s</w:t>
      </w:r>
      <w:r w:rsidR="002277E3">
        <w:t xml:space="preserve">ussa olevan ohjeen mukaan. </w:t>
      </w:r>
    </w:p>
    <w:p w:rsidR="009B3065" w:rsidRPr="009B3065" w:rsidRDefault="009B3065" w:rsidP="009B3065">
      <w:pPr>
        <w:pStyle w:val="Eivli"/>
        <w:rPr>
          <w:b/>
        </w:rPr>
      </w:pPr>
    </w:p>
    <w:p w:rsidR="009B3065" w:rsidRDefault="00FC13EB" w:rsidP="009B3065">
      <w:pPr>
        <w:pStyle w:val="Eivli"/>
        <w:rPr>
          <w:b/>
        </w:rPr>
      </w:pPr>
      <w:r w:rsidRPr="00FC13EB">
        <w:rPr>
          <w:b/>
        </w:rPr>
        <w:t>Peruutukset</w:t>
      </w:r>
    </w:p>
    <w:p w:rsidR="00EE4909" w:rsidRDefault="00276BE7" w:rsidP="009B3065">
      <w:pPr>
        <w:pStyle w:val="Eivli"/>
      </w:pPr>
      <w:r w:rsidRPr="00276BE7">
        <w:t>Uimarin tai viestijoukkueen osanotto yhteen tai useampaan lajiin voidaan peruutta</w:t>
      </w:r>
      <w:r>
        <w:t xml:space="preserve">a. </w:t>
      </w:r>
      <w:r w:rsidR="00DA188F">
        <w:t>P</w:t>
      </w:r>
      <w:r w:rsidR="00EE4909">
        <w:t xml:space="preserve">eruutus voidaan tehdä sähköisesti tai kirjallisesti, jolloin peruutusilmoitus toimitetaan Valvomoon ja </w:t>
      </w:r>
      <w:r w:rsidR="003035FC">
        <w:t xml:space="preserve">vain joukkueenjohtaja voi peruutusilmoituksen allekirjoittaa. </w:t>
      </w:r>
      <w:r w:rsidR="002277E3">
        <w:t xml:space="preserve"> </w:t>
      </w:r>
      <w:r>
        <w:t>Jos peruutus teh</w:t>
      </w:r>
      <w:r w:rsidRPr="00276BE7">
        <w:t>dään myöhemmin kuin yhtä tuntia ennen asianomaisen lajin jaksoa, peruutusm</w:t>
      </w:r>
      <w:r>
        <w:t>aksu on ilmoittautumismaksu kol</w:t>
      </w:r>
      <w:r w:rsidRPr="00276BE7">
        <w:t>minkertaisena.</w:t>
      </w:r>
      <w:r>
        <w:t xml:space="preserve"> </w:t>
      </w:r>
    </w:p>
    <w:p w:rsidR="00276BE7" w:rsidRPr="009B3065" w:rsidRDefault="002277E3" w:rsidP="009B3065">
      <w:pPr>
        <w:pStyle w:val="Eivli"/>
        <w:rPr>
          <w:b/>
        </w:rPr>
      </w:pPr>
      <w:r>
        <w:t>Peruuttaminen keräilyssä ei ole mahdollista.</w:t>
      </w:r>
    </w:p>
    <w:p w:rsidR="00BB5655" w:rsidRDefault="00FC13EB" w:rsidP="00FC13EB">
      <w:pPr>
        <w:rPr>
          <w:lang w:eastAsia="fi-FI"/>
        </w:rPr>
      </w:pPr>
      <w:r w:rsidRPr="00FC13EB">
        <w:rPr>
          <w:lang w:eastAsia="fi-FI"/>
        </w:rPr>
        <w:t>Peruuttamatta pois jäävä uimari ei ole enää</w:t>
      </w:r>
      <w:r>
        <w:rPr>
          <w:lang w:eastAsia="fi-FI"/>
        </w:rPr>
        <w:t xml:space="preserve"> </w:t>
      </w:r>
      <w:r w:rsidRPr="00FC13EB">
        <w:rPr>
          <w:lang w:eastAsia="fi-FI"/>
        </w:rPr>
        <w:t xml:space="preserve">saman päivän aikana oikeutettu </w:t>
      </w:r>
      <w:r w:rsidR="00BB5655">
        <w:rPr>
          <w:lang w:eastAsia="fi-FI"/>
        </w:rPr>
        <w:t>osallistumaan mihinkään lajiin.</w:t>
      </w:r>
    </w:p>
    <w:p w:rsidR="002A4376" w:rsidRDefault="002277E3" w:rsidP="002277E3">
      <w:pPr>
        <w:pStyle w:val="Eivli"/>
        <w:rPr>
          <w:lang w:eastAsia="fi-FI"/>
        </w:rPr>
      </w:pPr>
      <w:r w:rsidRPr="002277E3">
        <w:rPr>
          <w:u w:val="single"/>
          <w:lang w:eastAsia="fi-FI"/>
        </w:rPr>
        <w:t>Loppukilpailupaikka</w:t>
      </w:r>
      <w:r w:rsidR="007576C4">
        <w:rPr>
          <w:lang w:eastAsia="fi-FI"/>
        </w:rPr>
        <w:t xml:space="preserve"> </w:t>
      </w:r>
      <w:r w:rsidR="007576C4" w:rsidRPr="007576C4">
        <w:rPr>
          <w:lang w:eastAsia="fi-FI"/>
        </w:rPr>
        <w:t>voida</w:t>
      </w:r>
      <w:r w:rsidR="007576C4">
        <w:rPr>
          <w:lang w:eastAsia="fi-FI"/>
        </w:rPr>
        <w:t>an peruut</w:t>
      </w:r>
      <w:r w:rsidR="002A4376">
        <w:rPr>
          <w:lang w:eastAsia="fi-FI"/>
        </w:rPr>
        <w:t>taa alkuerän jälkeen. Peruutus t</w:t>
      </w:r>
      <w:r w:rsidR="007576C4">
        <w:rPr>
          <w:lang w:eastAsia="fi-FI"/>
        </w:rPr>
        <w:t>ehdään kirjallisesti p</w:t>
      </w:r>
      <w:r w:rsidR="007576C4" w:rsidRPr="007576C4">
        <w:rPr>
          <w:lang w:eastAsia="fi-FI"/>
        </w:rPr>
        <w:t>eruutu</w:t>
      </w:r>
      <w:r w:rsidR="007576C4">
        <w:rPr>
          <w:lang w:eastAsia="fi-FI"/>
        </w:rPr>
        <w:t>k</w:t>
      </w:r>
      <w:r w:rsidR="007576C4" w:rsidRPr="007576C4">
        <w:rPr>
          <w:lang w:eastAsia="fi-FI"/>
        </w:rPr>
        <w:t>s</w:t>
      </w:r>
      <w:r w:rsidR="007576C4">
        <w:rPr>
          <w:lang w:eastAsia="fi-FI"/>
        </w:rPr>
        <w:t>en alle</w:t>
      </w:r>
      <w:r w:rsidR="002A4376">
        <w:rPr>
          <w:lang w:eastAsia="fi-FI"/>
        </w:rPr>
        <w:t>kirjoittaa joukkueenjohtaja. I</w:t>
      </w:r>
      <w:r w:rsidR="007576C4">
        <w:rPr>
          <w:lang w:eastAsia="fi-FI"/>
        </w:rPr>
        <w:t>lmoitu</w:t>
      </w:r>
      <w:r w:rsidR="00EE4909">
        <w:rPr>
          <w:lang w:eastAsia="fi-FI"/>
        </w:rPr>
        <w:t>s tulee toimittaa Valvomoon</w:t>
      </w:r>
      <w:r w:rsidR="007576C4">
        <w:rPr>
          <w:lang w:eastAsia="fi-FI"/>
        </w:rPr>
        <w:t>.</w:t>
      </w:r>
      <w:r w:rsidR="002A4376">
        <w:rPr>
          <w:lang w:eastAsia="fi-FI"/>
        </w:rPr>
        <w:t xml:space="preserve"> P</w:t>
      </w:r>
      <w:r w:rsidR="007576C4" w:rsidRPr="007576C4">
        <w:rPr>
          <w:lang w:eastAsia="fi-FI"/>
        </w:rPr>
        <w:t xml:space="preserve">eruutus on tehtävä </w:t>
      </w:r>
      <w:r w:rsidR="00EE4909">
        <w:rPr>
          <w:lang w:eastAsia="fi-FI"/>
        </w:rPr>
        <w:t xml:space="preserve">viimeistään </w:t>
      </w:r>
      <w:r w:rsidR="007576C4" w:rsidRPr="007576C4">
        <w:rPr>
          <w:lang w:eastAsia="fi-FI"/>
        </w:rPr>
        <w:t>15 minuutin</w:t>
      </w:r>
      <w:r w:rsidR="002A4376">
        <w:rPr>
          <w:lang w:eastAsia="fi-FI"/>
        </w:rPr>
        <w:t xml:space="preserve"> kuluessa asianomaisen kilpailu</w:t>
      </w:r>
      <w:r w:rsidR="007576C4" w:rsidRPr="007576C4">
        <w:rPr>
          <w:lang w:eastAsia="fi-FI"/>
        </w:rPr>
        <w:t xml:space="preserve">jakson viimeisen lajin päättymisestä. Peruutus on tehtävä </w:t>
      </w:r>
      <w:r w:rsidR="007576C4" w:rsidRPr="007576C4">
        <w:rPr>
          <w:lang w:eastAsia="fi-FI"/>
        </w:rPr>
        <w:lastRenderedPageBreak/>
        <w:t xml:space="preserve">kirjallisesti ja sanotussa </w:t>
      </w:r>
      <w:r w:rsidR="002A4376">
        <w:rPr>
          <w:lang w:eastAsia="fi-FI"/>
        </w:rPr>
        <w:t>ajassa</w:t>
      </w:r>
      <w:r w:rsidR="00EE4909">
        <w:rPr>
          <w:lang w:eastAsia="fi-FI"/>
        </w:rPr>
        <w:t xml:space="preserve"> toimitettava Valvomoon</w:t>
      </w:r>
      <w:r w:rsidR="007576C4" w:rsidRPr="007576C4">
        <w:rPr>
          <w:lang w:eastAsia="fi-FI"/>
        </w:rPr>
        <w:t>. Loppukilpailupaikkansa peruuttaneen uimarin tai joukkueen til</w:t>
      </w:r>
      <w:r w:rsidR="002A4376">
        <w:rPr>
          <w:lang w:eastAsia="fi-FI"/>
        </w:rPr>
        <w:t xml:space="preserve">alle pääsee alkuerissä </w:t>
      </w:r>
      <w:r w:rsidR="007576C4" w:rsidRPr="007576C4">
        <w:rPr>
          <w:lang w:eastAsia="fi-FI"/>
        </w:rPr>
        <w:t>karsiutuneista paras.</w:t>
      </w:r>
      <w:r w:rsidR="002A4376">
        <w:rPr>
          <w:lang w:eastAsia="fi-FI"/>
        </w:rPr>
        <w:t xml:space="preserve"> </w:t>
      </w:r>
      <w:r w:rsidR="007576C4" w:rsidRPr="007576C4">
        <w:rPr>
          <w:lang w:eastAsia="fi-FI"/>
        </w:rPr>
        <w:t xml:space="preserve"> Joukkueenjohtajan tulee joko peruuttaa tai v</w:t>
      </w:r>
      <w:r w:rsidR="002A4376">
        <w:rPr>
          <w:lang w:eastAsia="fi-FI"/>
        </w:rPr>
        <w:t>ahvis</w:t>
      </w:r>
      <w:r w:rsidR="007576C4" w:rsidRPr="007576C4">
        <w:rPr>
          <w:lang w:eastAsia="fi-FI"/>
        </w:rPr>
        <w:t>taa kyseinen paikka.</w:t>
      </w:r>
      <w:r w:rsidR="002A4376" w:rsidRPr="002A4376">
        <w:rPr>
          <w:lang w:eastAsia="fi-FI"/>
        </w:rPr>
        <w:t xml:space="preserve"> </w:t>
      </w:r>
      <w:r w:rsidR="002A4376" w:rsidRPr="007576C4">
        <w:rPr>
          <w:lang w:eastAsia="fi-FI"/>
        </w:rPr>
        <w:t xml:space="preserve">Peruutuksen kautta </w:t>
      </w:r>
      <w:r w:rsidR="00EE4909">
        <w:rPr>
          <w:lang w:eastAsia="fi-FI"/>
        </w:rPr>
        <w:t>tarjottava paikka</w:t>
      </w:r>
      <w:r w:rsidR="002A4376" w:rsidRPr="007576C4">
        <w:rPr>
          <w:lang w:eastAsia="fi-FI"/>
        </w:rPr>
        <w:t xml:space="preserve"> loppukilpailuun on otettava</w:t>
      </w:r>
      <w:r w:rsidR="002A4376">
        <w:rPr>
          <w:lang w:eastAsia="fi-FI"/>
        </w:rPr>
        <w:t xml:space="preserve"> vastaan 5 min kuluessa tarjouksesta. </w:t>
      </w:r>
      <w:r w:rsidR="002A4376" w:rsidRPr="007576C4">
        <w:rPr>
          <w:lang w:eastAsia="fi-FI"/>
        </w:rPr>
        <w:t>Ajan päätyttyä paikan tarjoaminen siirtyy autom. seuraavalle, mikäli paikkaa ei ole otettu vastaan</w:t>
      </w:r>
      <w:r w:rsidR="00B972A0">
        <w:rPr>
          <w:lang w:eastAsia="fi-FI"/>
        </w:rPr>
        <w:t xml:space="preserve">. </w:t>
      </w:r>
      <w:r w:rsidR="00EE4909">
        <w:rPr>
          <w:lang w:eastAsia="fi-FI"/>
        </w:rPr>
        <w:t>Sijalla 24 alkukilpailun jälkeen oleva uimari  voidaan vielä loppukilpailuun kutsua.</w:t>
      </w:r>
    </w:p>
    <w:p w:rsidR="00DE77B0" w:rsidRDefault="00DE77B0" w:rsidP="002277E3">
      <w:pPr>
        <w:pStyle w:val="Eivli"/>
        <w:rPr>
          <w:lang w:eastAsia="fi-FI"/>
        </w:rPr>
      </w:pPr>
    </w:p>
    <w:p w:rsidR="00EE4909" w:rsidRDefault="00DE77B0" w:rsidP="002277E3">
      <w:pPr>
        <w:pStyle w:val="Eivli"/>
        <w:rPr>
          <w:lang w:eastAsia="fi-FI"/>
        </w:rPr>
      </w:pPr>
      <w:r>
        <w:rPr>
          <w:lang w:eastAsia="fi-FI"/>
        </w:rPr>
        <w:t>VSM-lajeissa peruutukset voivat muuttaa lajin sijoittumis</w:t>
      </w:r>
      <w:r w:rsidR="00EE4909">
        <w:rPr>
          <w:lang w:eastAsia="fi-FI"/>
        </w:rPr>
        <w:t>ta aamujaksosta iltajaksoon, mutta eivät iltajaksosta aamujaksoon.</w:t>
      </w:r>
    </w:p>
    <w:p w:rsidR="00EE4909" w:rsidRDefault="00EE4909" w:rsidP="002277E3">
      <w:pPr>
        <w:pStyle w:val="Eivli"/>
        <w:rPr>
          <w:lang w:eastAsia="fi-FI"/>
        </w:rPr>
      </w:pPr>
    </w:p>
    <w:p w:rsidR="009B3065" w:rsidRDefault="00276BE7" w:rsidP="009B3065">
      <w:pPr>
        <w:pStyle w:val="Eivli"/>
        <w:rPr>
          <w:b/>
        </w:rPr>
      </w:pPr>
      <w:r w:rsidRPr="00FC13EB">
        <w:rPr>
          <w:b/>
        </w:rPr>
        <w:t>Viestijoukkueet</w:t>
      </w:r>
    </w:p>
    <w:p w:rsidR="009B3065" w:rsidRDefault="00276BE7" w:rsidP="00DE77B0">
      <w:pPr>
        <w:pStyle w:val="Eivli"/>
      </w:pPr>
      <w:r w:rsidRPr="00276BE7">
        <w:t>Vie</w:t>
      </w:r>
      <w:r w:rsidR="00EE4909">
        <w:t>stijoukkueiden kokoonpanot on tullut</w:t>
      </w:r>
      <w:r w:rsidRPr="00276BE7">
        <w:t xml:space="preserve"> nimetä ilmoittautumisen yhteydessä. Joukk</w:t>
      </w:r>
      <w:r w:rsidR="00EE4909">
        <w:t xml:space="preserve">ueelle on ilmoitettu </w:t>
      </w:r>
      <w:r>
        <w:t>paras, ilmoi</w:t>
      </w:r>
      <w:r w:rsidRPr="00276BE7">
        <w:t xml:space="preserve">tettavan joukkueen uimareiden virallisista henkilökohtaisista ajoista laskettu aika. Ilman aikaa ei </w:t>
      </w:r>
      <w:r w:rsidR="00EE4909">
        <w:t xml:space="preserve">ole </w:t>
      </w:r>
      <w:r w:rsidRPr="00276BE7">
        <w:t>voi</w:t>
      </w:r>
      <w:r w:rsidR="00EE4909">
        <w:t>nut</w:t>
      </w:r>
      <w:r w:rsidRPr="00276BE7">
        <w:t xml:space="preserve"> ilmoittautua.</w:t>
      </w:r>
      <w:r>
        <w:t xml:space="preserve"> Mikäli joukkueen kokoonpano tai uintijärjestys muuttuu, tulee muutos ilmoitt</w:t>
      </w:r>
      <w:r w:rsidR="003035FC">
        <w:t>a</w:t>
      </w:r>
      <w:r w:rsidR="001F1915">
        <w:t>a joko sähköisesti tai kirjallisesti Valvomoon</w:t>
      </w:r>
      <w:r>
        <w:t xml:space="preserve"> tuntia ennen kilpailujakson alkua</w:t>
      </w:r>
      <w:r w:rsidR="00EE4909">
        <w:t xml:space="preserve">. </w:t>
      </w:r>
    </w:p>
    <w:p w:rsidR="00B972A0" w:rsidRPr="00DE77B0" w:rsidRDefault="00B972A0" w:rsidP="00DE77B0">
      <w:pPr>
        <w:pStyle w:val="Eivli"/>
      </w:pPr>
    </w:p>
    <w:p w:rsidR="009B3065" w:rsidRDefault="00FC13EB" w:rsidP="009B3065">
      <w:pPr>
        <w:pStyle w:val="Eivli"/>
        <w:rPr>
          <w:b/>
          <w:lang w:eastAsia="fi-FI"/>
        </w:rPr>
      </w:pPr>
      <w:r w:rsidRPr="00FC13EB">
        <w:rPr>
          <w:b/>
          <w:lang w:eastAsia="fi-FI"/>
        </w:rPr>
        <w:t>Swim-off</w:t>
      </w:r>
    </w:p>
    <w:p w:rsidR="00FC13EB" w:rsidRPr="00FC13EB" w:rsidRDefault="00FC13EB" w:rsidP="009B3065">
      <w:pPr>
        <w:pStyle w:val="Eivli"/>
        <w:rPr>
          <w:b/>
          <w:lang w:eastAsia="fi-FI"/>
        </w:rPr>
      </w:pPr>
      <w:r w:rsidRPr="00FC13EB">
        <w:t xml:space="preserve">Uinnin ajankohta sovitaan erikseen </w:t>
      </w:r>
      <w:r w:rsidR="001F1915">
        <w:t xml:space="preserve">swim-offiin osallistuvien uimarien </w:t>
      </w:r>
      <w:r w:rsidRPr="00FC13EB">
        <w:t>joukkueenjohtajien kanssa</w:t>
      </w:r>
      <w:r w:rsidR="003035FC">
        <w:t>.</w:t>
      </w:r>
    </w:p>
    <w:p w:rsidR="009B3065" w:rsidRDefault="009B3065" w:rsidP="00FC13EB">
      <w:pPr>
        <w:pStyle w:val="Default"/>
        <w:rPr>
          <w:rFonts w:ascii="Calibri" w:hAnsi="Calibri" w:cs="Microsoft Sans Serif"/>
          <w:b/>
          <w:bCs/>
          <w:color w:val="auto"/>
          <w:sz w:val="22"/>
          <w:szCs w:val="22"/>
        </w:rPr>
      </w:pPr>
    </w:p>
    <w:p w:rsidR="00FC13EB" w:rsidRPr="00FC13EB" w:rsidRDefault="00FC13EB" w:rsidP="00FC13EB">
      <w:pPr>
        <w:pStyle w:val="Default"/>
        <w:rPr>
          <w:rFonts w:ascii="Calibri" w:hAnsi="Calibri" w:cs="Microsoft Sans Serif"/>
          <w:b/>
          <w:bCs/>
          <w:color w:val="auto"/>
          <w:sz w:val="22"/>
          <w:szCs w:val="22"/>
        </w:rPr>
      </w:pPr>
      <w:r w:rsidRPr="00FC13EB">
        <w:rPr>
          <w:rFonts w:ascii="Calibri" w:hAnsi="Calibri" w:cs="Microsoft Sans Serif"/>
          <w:b/>
          <w:bCs/>
          <w:color w:val="auto"/>
          <w:sz w:val="22"/>
          <w:szCs w:val="22"/>
        </w:rPr>
        <w:t xml:space="preserve">Keräily </w:t>
      </w:r>
      <w:r w:rsidR="002277E3">
        <w:rPr>
          <w:rFonts w:ascii="Calibri" w:hAnsi="Calibri" w:cs="Microsoft Sans Serif"/>
          <w:b/>
          <w:bCs/>
          <w:color w:val="auto"/>
          <w:sz w:val="22"/>
          <w:szCs w:val="22"/>
        </w:rPr>
        <w:t>alkuerissä</w:t>
      </w:r>
    </w:p>
    <w:p w:rsidR="00FC13EB" w:rsidRPr="00FC13EB" w:rsidRDefault="002277E3" w:rsidP="00FC13EB">
      <w:pPr>
        <w:pStyle w:val="Default"/>
        <w:rPr>
          <w:rFonts w:ascii="Calibri" w:hAnsi="Calibri" w:cs="Microsoft Sans Serif"/>
          <w:color w:val="auto"/>
          <w:sz w:val="22"/>
          <w:szCs w:val="22"/>
        </w:rPr>
      </w:pPr>
      <w:r w:rsidRPr="002277E3">
        <w:rPr>
          <w:rFonts w:ascii="Calibri" w:hAnsi="Calibri" w:cs="Microsoft Sans Serif"/>
          <w:color w:val="auto"/>
          <w:sz w:val="22"/>
          <w:szCs w:val="22"/>
        </w:rPr>
        <w:t xml:space="preserve">Keräily sijaitsee </w:t>
      </w:r>
      <w:r>
        <w:rPr>
          <w:rFonts w:ascii="Calibri" w:hAnsi="Calibri" w:cs="Microsoft Sans Serif"/>
          <w:color w:val="auto"/>
          <w:sz w:val="22"/>
          <w:szCs w:val="22"/>
        </w:rPr>
        <w:t>taseanteella kylpylän vieressä</w:t>
      </w:r>
      <w:r w:rsidR="00FC13EB" w:rsidRPr="00FC13EB">
        <w:rPr>
          <w:rFonts w:ascii="Calibri" w:hAnsi="Calibri" w:cs="Microsoft Sans Serif"/>
          <w:color w:val="auto"/>
          <w:sz w:val="22"/>
          <w:szCs w:val="22"/>
        </w:rPr>
        <w:t xml:space="preserve">. Uimarin tulee olla 10 min ennen omaa lähtöään paikalla. </w:t>
      </w:r>
    </w:p>
    <w:p w:rsidR="00FC13EB" w:rsidRDefault="00FC13EB" w:rsidP="00FC13EB">
      <w:pPr>
        <w:pStyle w:val="Default"/>
        <w:rPr>
          <w:rFonts w:ascii="Calibri" w:hAnsi="Calibri" w:cs="Microsoft Sans Serif"/>
          <w:color w:val="auto"/>
          <w:sz w:val="22"/>
          <w:szCs w:val="22"/>
        </w:rPr>
      </w:pPr>
      <w:r w:rsidRPr="00FC13EB">
        <w:rPr>
          <w:rFonts w:ascii="Calibri" w:hAnsi="Calibri" w:cs="Microsoft Sans Serif"/>
          <w:color w:val="auto"/>
          <w:sz w:val="22"/>
          <w:szCs w:val="22"/>
        </w:rPr>
        <w:t>Aamujaksossa on ylilähetys ja vaatekoreja ei kanneta päädystä pois.</w:t>
      </w:r>
      <w:r w:rsidR="00EE4909">
        <w:rPr>
          <w:rFonts w:ascii="Calibri" w:hAnsi="Calibri" w:cs="Microsoft Sans Serif"/>
          <w:color w:val="auto"/>
          <w:sz w:val="22"/>
          <w:szCs w:val="22"/>
        </w:rPr>
        <w:t xml:space="preserve"> Iltajaksossa nuorten kuumaa erää edeltävä erä poistuu altaasta ennen kuuman erän uintia.</w:t>
      </w:r>
    </w:p>
    <w:p w:rsidR="002277E3" w:rsidRDefault="002277E3" w:rsidP="00FC13EB">
      <w:pPr>
        <w:pStyle w:val="Default"/>
        <w:rPr>
          <w:rFonts w:ascii="Calibri" w:hAnsi="Calibri" w:cs="Microsoft Sans Serif"/>
          <w:color w:val="auto"/>
          <w:sz w:val="22"/>
          <w:szCs w:val="22"/>
        </w:rPr>
      </w:pPr>
    </w:p>
    <w:p w:rsidR="002277E3" w:rsidRDefault="002277E3" w:rsidP="00FC13EB">
      <w:pPr>
        <w:pStyle w:val="Default"/>
        <w:rPr>
          <w:rFonts w:ascii="Calibri" w:hAnsi="Calibri" w:cs="Microsoft Sans Serif"/>
          <w:color w:val="auto"/>
          <w:sz w:val="22"/>
          <w:szCs w:val="22"/>
        </w:rPr>
      </w:pPr>
      <w:r>
        <w:rPr>
          <w:rFonts w:ascii="Calibri" w:hAnsi="Calibri" w:cs="Microsoft Sans Serif"/>
          <w:b/>
          <w:color w:val="auto"/>
          <w:sz w:val="22"/>
          <w:szCs w:val="22"/>
        </w:rPr>
        <w:t>Keräily iltajaksoissa</w:t>
      </w:r>
    </w:p>
    <w:p w:rsidR="002277E3" w:rsidRPr="002277E3" w:rsidRDefault="002277E3" w:rsidP="00FC13EB">
      <w:pPr>
        <w:pStyle w:val="Default"/>
        <w:rPr>
          <w:rFonts w:ascii="Calibri" w:hAnsi="Calibri" w:cs="Microsoft Sans Serif"/>
          <w:color w:val="auto"/>
          <w:sz w:val="22"/>
          <w:szCs w:val="22"/>
        </w:rPr>
      </w:pPr>
      <w:r>
        <w:rPr>
          <w:rFonts w:ascii="Calibri" w:hAnsi="Calibri" w:cs="Microsoft Sans Serif"/>
          <w:color w:val="auto"/>
          <w:sz w:val="22"/>
          <w:szCs w:val="22"/>
        </w:rPr>
        <w:t>Keräily sijaitsee lastenaltaiden vieressä ylätasanteella, josta uimarit ohjataan portaita alas lähtöpäätyyn valoportista.</w:t>
      </w:r>
    </w:p>
    <w:p w:rsidR="00FC13EB" w:rsidRPr="00FC13EB" w:rsidRDefault="00FC13EB" w:rsidP="00FC13EB">
      <w:pPr>
        <w:pStyle w:val="Default"/>
        <w:rPr>
          <w:rFonts w:ascii="Calibri" w:hAnsi="Calibri" w:cs="Microsoft Sans Serif"/>
          <w:color w:val="auto"/>
          <w:sz w:val="22"/>
          <w:szCs w:val="22"/>
        </w:rPr>
      </w:pPr>
      <w:r w:rsidRPr="00FC13EB">
        <w:rPr>
          <w:rFonts w:ascii="Calibri" w:hAnsi="Calibri" w:cs="Microsoft Sans Serif"/>
          <w:color w:val="auto"/>
          <w:sz w:val="22"/>
          <w:szCs w:val="22"/>
        </w:rPr>
        <w:t xml:space="preserve">Iltajaksossa B-finaali esitellään altaan päädyssä, </w:t>
      </w:r>
      <w:r w:rsidR="002277E3">
        <w:rPr>
          <w:rFonts w:ascii="Calibri" w:hAnsi="Calibri" w:cs="Microsoft Sans Serif"/>
          <w:color w:val="auto"/>
          <w:sz w:val="22"/>
          <w:szCs w:val="22"/>
        </w:rPr>
        <w:t>jonne uimarit menevät radasta</w:t>
      </w:r>
      <w:r w:rsidRPr="00FC13EB">
        <w:rPr>
          <w:rFonts w:ascii="Calibri" w:hAnsi="Calibri" w:cs="Microsoft Sans Serif"/>
          <w:color w:val="auto"/>
          <w:sz w:val="22"/>
          <w:szCs w:val="22"/>
        </w:rPr>
        <w:t xml:space="preserve"> </w:t>
      </w:r>
      <w:r w:rsidR="00EE4909">
        <w:rPr>
          <w:rFonts w:ascii="Calibri" w:hAnsi="Calibri" w:cs="Microsoft Sans Serif"/>
          <w:color w:val="auto"/>
          <w:sz w:val="22"/>
          <w:szCs w:val="22"/>
        </w:rPr>
        <w:t xml:space="preserve">8 </w:t>
      </w:r>
      <w:r w:rsidRPr="00FC13EB">
        <w:rPr>
          <w:rFonts w:ascii="Calibri" w:hAnsi="Calibri" w:cs="Microsoft Sans Serif"/>
          <w:color w:val="auto"/>
          <w:sz w:val="22"/>
          <w:szCs w:val="22"/>
        </w:rPr>
        <w:t>alkaen</w:t>
      </w:r>
      <w:r w:rsidR="002277E3">
        <w:rPr>
          <w:rFonts w:ascii="Calibri" w:hAnsi="Calibri" w:cs="Microsoft Sans Serif"/>
          <w:color w:val="auto"/>
          <w:sz w:val="22"/>
          <w:szCs w:val="22"/>
        </w:rPr>
        <w:t xml:space="preserve"> samassa järjestyksessä kuin A-finaali.</w:t>
      </w:r>
    </w:p>
    <w:p w:rsidR="00FC13EB" w:rsidRPr="00FC13EB" w:rsidRDefault="00FC13EB" w:rsidP="00FC13EB">
      <w:pPr>
        <w:pStyle w:val="Default"/>
        <w:rPr>
          <w:rFonts w:ascii="Calibri" w:hAnsi="Calibri" w:cs="Microsoft Sans Serif"/>
          <w:color w:val="auto"/>
          <w:sz w:val="22"/>
          <w:szCs w:val="22"/>
        </w:rPr>
      </w:pPr>
      <w:r w:rsidRPr="00FC13EB">
        <w:rPr>
          <w:rFonts w:ascii="Calibri" w:hAnsi="Calibri" w:cs="Microsoft Sans Serif"/>
          <w:color w:val="auto"/>
          <w:sz w:val="22"/>
          <w:szCs w:val="22"/>
        </w:rPr>
        <w:t>A-finaali esitellään uimari kerrallaan radasta 8 alkaen.</w:t>
      </w:r>
      <w:r w:rsidR="007576C4">
        <w:rPr>
          <w:rFonts w:ascii="Calibri" w:hAnsi="Calibri" w:cs="Microsoft Sans Serif"/>
          <w:color w:val="auto"/>
          <w:sz w:val="22"/>
          <w:szCs w:val="22"/>
        </w:rPr>
        <w:t xml:space="preserve"> (8,1,7,2,6,3,5,4)</w:t>
      </w:r>
    </w:p>
    <w:p w:rsidR="00FC13EB" w:rsidRPr="002277E3" w:rsidRDefault="00FC13EB" w:rsidP="00FC13EB">
      <w:pPr>
        <w:pStyle w:val="Default"/>
        <w:rPr>
          <w:rFonts w:ascii="Calibri" w:hAnsi="Calibri" w:cs="Microsoft Sans Serif"/>
          <w:color w:val="auto"/>
          <w:sz w:val="22"/>
          <w:szCs w:val="22"/>
        </w:rPr>
      </w:pPr>
      <w:r w:rsidRPr="002277E3">
        <w:rPr>
          <w:rFonts w:ascii="Calibri" w:hAnsi="Calibri" w:cs="Microsoft Sans Serif"/>
          <w:color w:val="auto"/>
          <w:sz w:val="22"/>
          <w:szCs w:val="22"/>
        </w:rPr>
        <w:t>Iltajaksossa vaatekorit kuljet</w:t>
      </w:r>
      <w:r w:rsidR="007576C4" w:rsidRPr="002277E3">
        <w:rPr>
          <w:rFonts w:ascii="Calibri" w:hAnsi="Calibri" w:cs="Microsoft Sans Serif"/>
          <w:color w:val="auto"/>
          <w:sz w:val="22"/>
          <w:szCs w:val="22"/>
        </w:rPr>
        <w:t>etaan 25 m altaan puolelle erien</w:t>
      </w:r>
      <w:r w:rsidRPr="002277E3">
        <w:rPr>
          <w:rFonts w:ascii="Calibri" w:hAnsi="Calibri" w:cs="Microsoft Sans Serif"/>
          <w:color w:val="auto"/>
          <w:sz w:val="22"/>
          <w:szCs w:val="22"/>
        </w:rPr>
        <w:t xml:space="preserve"> keräilyn lähelle.</w:t>
      </w:r>
    </w:p>
    <w:p w:rsidR="00276BE7" w:rsidRDefault="00276BE7" w:rsidP="00FC13EB">
      <w:pPr>
        <w:pStyle w:val="Default"/>
        <w:rPr>
          <w:rFonts w:ascii="Calibri" w:hAnsi="Calibri" w:cs="Microsoft Sans Serif"/>
          <w:color w:val="auto"/>
          <w:sz w:val="22"/>
          <w:szCs w:val="22"/>
        </w:rPr>
      </w:pPr>
    </w:p>
    <w:p w:rsidR="00EE4909" w:rsidRDefault="00EE4909" w:rsidP="00FC13EB">
      <w:pPr>
        <w:pStyle w:val="Default"/>
        <w:rPr>
          <w:rFonts w:ascii="Calibri" w:hAnsi="Calibri" w:cs="Microsoft Sans Serif"/>
          <w:b/>
          <w:color w:val="auto"/>
          <w:sz w:val="22"/>
          <w:szCs w:val="22"/>
        </w:rPr>
      </w:pPr>
      <w:r>
        <w:rPr>
          <w:rFonts w:ascii="Calibri" w:hAnsi="Calibri" w:cs="Microsoft Sans Serif"/>
          <w:b/>
          <w:color w:val="auto"/>
          <w:sz w:val="22"/>
          <w:szCs w:val="22"/>
        </w:rPr>
        <w:t>Kilpailualue</w:t>
      </w:r>
    </w:p>
    <w:p w:rsidR="00EE4909" w:rsidRPr="00EE4909" w:rsidRDefault="00EE4909" w:rsidP="00FC13EB">
      <w:pPr>
        <w:pStyle w:val="Default"/>
        <w:rPr>
          <w:rFonts w:ascii="Calibri" w:hAnsi="Calibri" w:cs="Microsoft Sans Serif"/>
          <w:color w:val="auto"/>
          <w:sz w:val="22"/>
          <w:szCs w:val="22"/>
        </w:rPr>
      </w:pPr>
      <w:r>
        <w:rPr>
          <w:rFonts w:ascii="Calibri" w:hAnsi="Calibri" w:cs="Microsoft Sans Serif"/>
          <w:color w:val="auto"/>
          <w:sz w:val="22"/>
          <w:szCs w:val="22"/>
        </w:rPr>
        <w:t>50 m altaan radan 1 puoleinen reuna on kokonaan kilpailualuetta lukuun ottamatta torstain iltajaksoa, jolloin ko. alueella on vain VIP-henkilöille tarkoitettu katsomonosa. Kilpailualueella kulkulupa on ainoastaan toimitsijoilla.</w:t>
      </w:r>
    </w:p>
    <w:p w:rsidR="00FC13EB" w:rsidRPr="00FC13EB" w:rsidRDefault="00FC13EB" w:rsidP="00FC13EB">
      <w:pPr>
        <w:pStyle w:val="Default"/>
        <w:rPr>
          <w:rFonts w:ascii="Calibri" w:hAnsi="Calibri" w:cs="Microsoft Sans Serif"/>
          <w:color w:val="auto"/>
          <w:sz w:val="22"/>
          <w:szCs w:val="22"/>
        </w:rPr>
      </w:pPr>
    </w:p>
    <w:p w:rsidR="009B3065" w:rsidRDefault="00FC13EB" w:rsidP="009B3065">
      <w:pPr>
        <w:pStyle w:val="Eivli"/>
        <w:rPr>
          <w:rFonts w:ascii="Calibri" w:hAnsi="Calibri" w:cs="Microsoft Sans Serif"/>
          <w:b/>
          <w:bCs/>
        </w:rPr>
      </w:pPr>
      <w:r w:rsidRPr="00FC13EB">
        <w:rPr>
          <w:rFonts w:ascii="Calibri" w:hAnsi="Calibri" w:cs="Microsoft Sans Serif"/>
          <w:b/>
          <w:bCs/>
        </w:rPr>
        <w:t xml:space="preserve">Aikataulu </w:t>
      </w:r>
    </w:p>
    <w:p w:rsidR="00FC13EB" w:rsidRDefault="00FC13EB" w:rsidP="009B3065">
      <w:pPr>
        <w:pStyle w:val="Eivli"/>
      </w:pPr>
      <w:r w:rsidRPr="00FC13EB">
        <w:t>Kisan kulun helpottamiseksi Livetiming-palvelu näkyy eri puolilla hallia.  Lähtölistoissa oleva aikataulu on viitteellinen.</w:t>
      </w:r>
    </w:p>
    <w:p w:rsidR="002277E3" w:rsidRDefault="002277E3" w:rsidP="009B3065">
      <w:pPr>
        <w:pStyle w:val="Eivli"/>
      </w:pPr>
    </w:p>
    <w:p w:rsidR="002277E3" w:rsidRDefault="00B972A0" w:rsidP="009B3065">
      <w:pPr>
        <w:pStyle w:val="Eivli"/>
        <w:rPr>
          <w:b/>
        </w:rPr>
      </w:pPr>
      <w:r>
        <w:rPr>
          <w:b/>
        </w:rPr>
        <w:t>VSM-lajit</w:t>
      </w:r>
    </w:p>
    <w:p w:rsidR="00DE77B0" w:rsidRDefault="00DE77B0" w:rsidP="009B3065">
      <w:pPr>
        <w:pStyle w:val="Eivli"/>
      </w:pPr>
      <w:r>
        <w:t>Alkukilpailut uidaan lajeissa 14, 22, 29, 41, 47, 63, jos peruutuksia ei tule.</w:t>
      </w:r>
    </w:p>
    <w:p w:rsidR="002277E3" w:rsidRDefault="00DE77B0" w:rsidP="009B3065">
      <w:pPr>
        <w:pStyle w:val="Eivli"/>
      </w:pPr>
      <w:r>
        <w:t>Vain aamujaksossa uidaan lajit 3, 12, 20, 24, 26, 31, 39, 59.</w:t>
      </w:r>
    </w:p>
    <w:p w:rsidR="00DE77B0" w:rsidRPr="002277E3" w:rsidRDefault="00DE77B0" w:rsidP="009B3065">
      <w:pPr>
        <w:pStyle w:val="Eivli"/>
        <w:rPr>
          <w:rFonts w:ascii="Calibri" w:hAnsi="Calibri" w:cs="Microsoft Sans Serif"/>
          <w:bCs/>
        </w:rPr>
      </w:pPr>
      <w:r>
        <w:t>Muissa lajeissa uidaan alustavien ilmoittautumisten perusteella suorat loppukilpailut iltajaksossa.</w:t>
      </w:r>
    </w:p>
    <w:p w:rsidR="00FC13EB" w:rsidRPr="00FC13EB" w:rsidRDefault="00FC13EB" w:rsidP="00FC13EB">
      <w:pPr>
        <w:pStyle w:val="Default"/>
        <w:rPr>
          <w:rFonts w:ascii="Calibri" w:hAnsi="Calibri" w:cs="Microsoft Sans Serif"/>
          <w:b/>
          <w:bCs/>
          <w:color w:val="auto"/>
          <w:sz w:val="22"/>
          <w:szCs w:val="22"/>
        </w:rPr>
      </w:pPr>
    </w:p>
    <w:p w:rsidR="00FC13EB" w:rsidRDefault="00FC13EB" w:rsidP="00FC13EB">
      <w:pPr>
        <w:pStyle w:val="Default"/>
        <w:rPr>
          <w:rFonts w:ascii="Calibri" w:hAnsi="Calibri" w:cs="Microsoft Sans Serif"/>
          <w:b/>
          <w:bCs/>
          <w:color w:val="auto"/>
          <w:sz w:val="22"/>
          <w:szCs w:val="22"/>
        </w:rPr>
      </w:pPr>
      <w:r w:rsidRPr="00FC13EB">
        <w:rPr>
          <w:rFonts w:ascii="Calibri" w:hAnsi="Calibri" w:cs="Microsoft Sans Serif"/>
          <w:b/>
          <w:bCs/>
          <w:color w:val="auto"/>
          <w:sz w:val="22"/>
          <w:szCs w:val="22"/>
        </w:rPr>
        <w:t xml:space="preserve">Tulospalvelu </w:t>
      </w:r>
    </w:p>
    <w:p w:rsidR="00FC13EB" w:rsidRDefault="00FC13EB" w:rsidP="00FC13EB">
      <w:pPr>
        <w:pStyle w:val="Default"/>
        <w:rPr>
          <w:rFonts w:ascii="Calibri" w:hAnsi="Calibri" w:cs="Microsoft Sans Serif"/>
          <w:color w:val="auto"/>
          <w:sz w:val="22"/>
          <w:szCs w:val="22"/>
        </w:rPr>
      </w:pPr>
      <w:r w:rsidRPr="00FC13EB">
        <w:rPr>
          <w:rFonts w:ascii="Calibri" w:hAnsi="Calibri" w:cs="Microsoft Sans Serif"/>
          <w:color w:val="auto"/>
          <w:sz w:val="22"/>
          <w:szCs w:val="22"/>
        </w:rPr>
        <w:t>Livetiming on käytössä koko kilpailujen ajan</w:t>
      </w:r>
    </w:p>
    <w:p w:rsidR="001F1915" w:rsidRDefault="001F1915" w:rsidP="00FC13EB">
      <w:pPr>
        <w:pStyle w:val="Default"/>
        <w:rPr>
          <w:rFonts w:ascii="Calibri" w:hAnsi="Calibri" w:cs="Microsoft Sans Serif"/>
          <w:color w:val="auto"/>
          <w:sz w:val="22"/>
          <w:szCs w:val="22"/>
        </w:rPr>
      </w:pPr>
    </w:p>
    <w:p w:rsidR="001F1915" w:rsidRDefault="001F1915" w:rsidP="001F1915">
      <w:pPr>
        <w:pStyle w:val="Default"/>
        <w:rPr>
          <w:rFonts w:ascii="Calibri" w:hAnsi="Calibri" w:cs="Microsoft Sans Serif"/>
          <w:b/>
          <w:bCs/>
        </w:rPr>
      </w:pPr>
    </w:p>
    <w:p w:rsidR="001F1915" w:rsidRDefault="001F1915" w:rsidP="001F1915">
      <w:pPr>
        <w:pStyle w:val="Default"/>
        <w:rPr>
          <w:rFonts w:ascii="Calibri" w:hAnsi="Calibri" w:cs="Microsoft Sans Serif"/>
          <w:b/>
          <w:bCs/>
        </w:rPr>
      </w:pPr>
    </w:p>
    <w:p w:rsidR="001F1915" w:rsidRDefault="001F1915" w:rsidP="001F1915">
      <w:pPr>
        <w:pStyle w:val="Default"/>
        <w:rPr>
          <w:rFonts w:ascii="Calibri" w:hAnsi="Calibri" w:cs="Microsoft Sans Serif"/>
          <w:b/>
          <w:bCs/>
          <w:sz w:val="22"/>
          <w:szCs w:val="22"/>
        </w:rPr>
      </w:pPr>
    </w:p>
    <w:p w:rsidR="001F1915" w:rsidRPr="001F1915" w:rsidRDefault="001F1915" w:rsidP="001F1915">
      <w:pPr>
        <w:pStyle w:val="Default"/>
        <w:rPr>
          <w:rFonts w:ascii="Calibri" w:hAnsi="Calibri" w:cs="Microsoft Sans Serif"/>
          <w:b/>
          <w:bCs/>
          <w:sz w:val="22"/>
          <w:szCs w:val="22"/>
        </w:rPr>
      </w:pPr>
      <w:r w:rsidRPr="001F1915">
        <w:rPr>
          <w:rFonts w:ascii="Calibri" w:hAnsi="Calibri" w:cs="Microsoft Sans Serif"/>
          <w:b/>
          <w:bCs/>
          <w:sz w:val="22"/>
          <w:szCs w:val="22"/>
        </w:rPr>
        <w:lastRenderedPageBreak/>
        <w:t>Kilpailijoiden huoltotila AaltoSalissa</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sz w:val="22"/>
          <w:szCs w:val="22"/>
        </w:rPr>
        <w:t>50 m altaan välittömässä läheisyydessä on AaltoSali kuivaverryttelyyn. Siellä on kuntosalilaitteita ja patjoja ja sinne mahtuu levittämään hierontaplintit. Välisermejä ei ole. Tilassa käytetään akkreditointikortteja.</w:t>
      </w:r>
    </w:p>
    <w:p w:rsidR="001F1915" w:rsidRPr="00FC13EB" w:rsidRDefault="001F1915" w:rsidP="00FC13EB">
      <w:pPr>
        <w:pStyle w:val="Default"/>
        <w:rPr>
          <w:rFonts w:ascii="Calibri" w:hAnsi="Calibri" w:cs="Microsoft Sans Serif"/>
          <w:color w:val="auto"/>
          <w:sz w:val="22"/>
          <w:szCs w:val="22"/>
        </w:rPr>
      </w:pPr>
    </w:p>
    <w:p w:rsidR="00FC13EB" w:rsidRPr="00FC13EB" w:rsidRDefault="00FC13EB" w:rsidP="00FC13EB">
      <w:pPr>
        <w:pStyle w:val="Default"/>
        <w:rPr>
          <w:rFonts w:ascii="Calibri" w:hAnsi="Calibri" w:cs="Microsoft Sans Serif"/>
          <w:color w:val="auto"/>
          <w:sz w:val="22"/>
          <w:szCs w:val="22"/>
        </w:rPr>
      </w:pPr>
    </w:p>
    <w:p w:rsidR="00FC13EB" w:rsidRDefault="00FC13EB" w:rsidP="00FC13EB">
      <w:pPr>
        <w:pStyle w:val="Default"/>
        <w:rPr>
          <w:rFonts w:ascii="Calibri" w:hAnsi="Calibri" w:cs="Microsoft Sans Serif"/>
          <w:b/>
          <w:bCs/>
          <w:color w:val="auto"/>
          <w:sz w:val="22"/>
          <w:szCs w:val="22"/>
        </w:rPr>
      </w:pPr>
      <w:r w:rsidRPr="00FC13EB">
        <w:rPr>
          <w:rFonts w:ascii="Calibri" w:hAnsi="Calibri" w:cs="Microsoft Sans Serif"/>
          <w:b/>
          <w:bCs/>
          <w:color w:val="auto"/>
          <w:sz w:val="22"/>
          <w:szCs w:val="22"/>
        </w:rPr>
        <w:t xml:space="preserve">Lääkäri </w:t>
      </w:r>
    </w:p>
    <w:p w:rsidR="00EE4909" w:rsidRPr="00EE4909" w:rsidRDefault="00EE4909" w:rsidP="00FC13EB">
      <w:pPr>
        <w:pStyle w:val="Default"/>
        <w:rPr>
          <w:rFonts w:ascii="Calibri" w:hAnsi="Calibri" w:cs="Microsoft Sans Serif"/>
          <w:bCs/>
          <w:color w:val="auto"/>
          <w:sz w:val="22"/>
          <w:szCs w:val="22"/>
        </w:rPr>
      </w:pPr>
      <w:r>
        <w:rPr>
          <w:rFonts w:ascii="Calibri" w:hAnsi="Calibri" w:cs="Microsoft Sans Serif"/>
          <w:bCs/>
          <w:color w:val="auto"/>
          <w:sz w:val="22"/>
          <w:szCs w:val="22"/>
        </w:rPr>
        <w:t xml:space="preserve">Kisojen aikana on ensiapupiste Valvomon takana. </w:t>
      </w:r>
    </w:p>
    <w:p w:rsidR="00FC13EB" w:rsidRPr="00FC13EB" w:rsidRDefault="00FC13EB" w:rsidP="00FC13EB">
      <w:pPr>
        <w:pStyle w:val="Default"/>
        <w:rPr>
          <w:rFonts w:ascii="Calibri" w:hAnsi="Calibri" w:cs="Microsoft Sans Serif"/>
          <w:color w:val="auto"/>
          <w:sz w:val="22"/>
          <w:szCs w:val="22"/>
        </w:rPr>
      </w:pPr>
    </w:p>
    <w:p w:rsidR="00FC13EB" w:rsidRPr="001F1915" w:rsidRDefault="00FC13EB" w:rsidP="00FC13EB">
      <w:pPr>
        <w:pStyle w:val="Default"/>
        <w:rPr>
          <w:rFonts w:ascii="Calibri" w:hAnsi="Calibri" w:cs="Microsoft Sans Serif"/>
          <w:b/>
          <w:color w:val="auto"/>
          <w:sz w:val="22"/>
          <w:szCs w:val="22"/>
        </w:rPr>
      </w:pPr>
      <w:r w:rsidRPr="001F1915">
        <w:rPr>
          <w:rFonts w:ascii="Calibri" w:hAnsi="Calibri" w:cs="Microsoft Sans Serif"/>
          <w:b/>
          <w:color w:val="auto"/>
          <w:sz w:val="22"/>
          <w:szCs w:val="22"/>
        </w:rPr>
        <w:t>Pysäköinti</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bCs/>
          <w:sz w:val="22"/>
          <w:szCs w:val="22"/>
        </w:rPr>
        <w:t>Kilpailijoille ja katsojille</w:t>
      </w:r>
      <w:r w:rsidRPr="001F1915">
        <w:rPr>
          <w:rFonts w:ascii="Calibri" w:hAnsi="Calibri" w:cs="Microsoft Sans Serif"/>
          <w:sz w:val="22"/>
          <w:szCs w:val="22"/>
        </w:rPr>
        <w:t> on varattu käyttöön katutason asfalttipaikoitusalue hallin sivusta sekä hiekkakenttä uimahallin vierestä. Aikarajoitukset ja yliopistolle varatut kyltit eivät ole voimassa kisapäiviä. Mikäli nämä alueet ovat täynnä, voit katsella Hippoksen laajalta alueelta muita paikoituspaikkoja. Tarkistathan niissä mahdolliset pysäköintirajoitukset ja maksullisuuden.</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bCs/>
          <w:sz w:val="22"/>
          <w:szCs w:val="22"/>
        </w:rPr>
        <w:t>Inva-paikoitus</w:t>
      </w:r>
      <w:r w:rsidRPr="001F1915">
        <w:rPr>
          <w:rFonts w:ascii="Calibri" w:hAnsi="Calibri" w:cs="Microsoft Sans Serif"/>
          <w:sz w:val="22"/>
          <w:szCs w:val="22"/>
        </w:rPr>
        <w:t>. AaltoAlvarin pääovien edessä olevat paikoitusruudut ovat inva-pysäköintiä varten. Ethän pysäköi kulkuväylille etkä pelastustiereiteille. Esimerkiksi uimahallin pääovien edessä oleva ympyrä on ehdottomasti kiellettyä pysäköintialuetta inva-ruutuja lukuun ottamatta.</w:t>
      </w:r>
    </w:p>
    <w:p w:rsidR="001F1915" w:rsidRDefault="001F1915" w:rsidP="001F1915">
      <w:pPr>
        <w:pStyle w:val="Default"/>
        <w:rPr>
          <w:rFonts w:ascii="Calibri" w:hAnsi="Calibri" w:cs="Microsoft Sans Serif"/>
        </w:rPr>
      </w:pPr>
    </w:p>
    <w:p w:rsidR="00FC13EB" w:rsidRPr="001F1915" w:rsidRDefault="00FC13EB" w:rsidP="00FC13EB">
      <w:pPr>
        <w:pStyle w:val="Default"/>
        <w:rPr>
          <w:rFonts w:ascii="Calibri" w:hAnsi="Calibri" w:cs="Microsoft Sans Serif"/>
          <w:color w:val="auto"/>
          <w:sz w:val="22"/>
          <w:szCs w:val="22"/>
        </w:rPr>
      </w:pPr>
      <w:r w:rsidRPr="001F1915">
        <w:rPr>
          <w:rFonts w:ascii="Calibri" w:hAnsi="Calibri" w:cs="Microsoft Sans Serif"/>
          <w:b/>
          <w:color w:val="auto"/>
          <w:sz w:val="22"/>
          <w:szCs w:val="22"/>
        </w:rPr>
        <w:t>Ruokailut</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sz w:val="22"/>
          <w:szCs w:val="22"/>
        </w:rPr>
        <w:t>Virallisena kisaravintolana toimii </w:t>
      </w:r>
      <w:hyperlink r:id="rId6" w:history="1">
        <w:r w:rsidRPr="001F1915">
          <w:rPr>
            <w:rStyle w:val="Hyperlinkki"/>
            <w:rFonts w:ascii="Calibri" w:hAnsi="Calibri" w:cs="Microsoft Sans Serif"/>
            <w:sz w:val="22"/>
            <w:szCs w:val="22"/>
          </w:rPr>
          <w:t>Ravintola Hurrikaani</w:t>
        </w:r>
      </w:hyperlink>
      <w:r w:rsidRPr="001F1915">
        <w:rPr>
          <w:rFonts w:ascii="Calibri" w:hAnsi="Calibri" w:cs="Microsoft Sans Serif"/>
          <w:sz w:val="22"/>
          <w:szCs w:val="22"/>
        </w:rPr>
        <w:t> noin 300 metrin päässä hallilta. Hurrikaanissa on tarjolla to-su sekä lounas että päivällinen, ke vain päivällinen. </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sz w:val="22"/>
          <w:szCs w:val="22"/>
        </w:rPr>
        <w:t>Lisäksi käytössäsi ovat lounasaikaan to-su kampusalueen </w:t>
      </w:r>
      <w:hyperlink r:id="rId7" w:history="1">
        <w:r w:rsidRPr="001F1915">
          <w:rPr>
            <w:rStyle w:val="Hyperlinkki"/>
            <w:rFonts w:ascii="Calibri" w:hAnsi="Calibri" w:cs="Microsoft Sans Serif"/>
            <w:sz w:val="22"/>
            <w:szCs w:val="22"/>
          </w:rPr>
          <w:t>Lozzin ravintolapalvelut</w:t>
        </w:r>
      </w:hyperlink>
      <w:r w:rsidRPr="001F1915">
        <w:rPr>
          <w:rFonts w:ascii="Calibri" w:hAnsi="Calibri" w:cs="Microsoft Sans Serif"/>
          <w:sz w:val="22"/>
          <w:szCs w:val="22"/>
        </w:rPr>
        <w:t> pitkästä buffeesta noin 200 merin päässä hallilta.</w:t>
      </w:r>
    </w:p>
    <w:p w:rsidR="001F1915" w:rsidRPr="001F1915" w:rsidRDefault="001F1915" w:rsidP="001F1915">
      <w:pPr>
        <w:pStyle w:val="Default"/>
        <w:rPr>
          <w:rFonts w:ascii="Calibri" w:hAnsi="Calibri" w:cs="Microsoft Sans Serif"/>
          <w:sz w:val="22"/>
          <w:szCs w:val="22"/>
        </w:rPr>
      </w:pPr>
      <w:r w:rsidRPr="001F1915">
        <w:rPr>
          <w:rFonts w:ascii="Calibri" w:hAnsi="Calibri" w:cs="Microsoft Sans Serif"/>
          <w:sz w:val="22"/>
          <w:szCs w:val="22"/>
        </w:rPr>
        <w:t>Molempiin paikkoihin on tehtävä ruokailujen ennakkovaraukset pari viikkoa ennen kisoja ja vahvistukset ennen juhannusta. Katso tarkemmin klikkaamalla linkitettyä ruokailupaikkaa. </w:t>
      </w:r>
    </w:p>
    <w:p w:rsidR="001B6878" w:rsidRDefault="001B6878" w:rsidP="001F1915">
      <w:pPr>
        <w:pStyle w:val="Default"/>
        <w:rPr>
          <w:rFonts w:ascii="Calibri" w:hAnsi="Calibri" w:cs="Microsoft Sans Serif"/>
          <w:b/>
          <w:bCs/>
          <w:sz w:val="22"/>
          <w:szCs w:val="22"/>
        </w:rPr>
      </w:pPr>
    </w:p>
    <w:p w:rsidR="001F1915" w:rsidRPr="001F1915" w:rsidRDefault="001F1915" w:rsidP="001F1915">
      <w:pPr>
        <w:pStyle w:val="Default"/>
        <w:rPr>
          <w:rFonts w:ascii="Calibri" w:hAnsi="Calibri" w:cs="Microsoft Sans Serif"/>
          <w:b/>
          <w:bCs/>
        </w:rPr>
      </w:pPr>
      <w:r w:rsidRPr="001F1915">
        <w:rPr>
          <w:rFonts w:ascii="Calibri" w:hAnsi="Calibri" w:cs="Microsoft Sans Serif"/>
          <w:b/>
          <w:bCs/>
          <w:sz w:val="22"/>
          <w:szCs w:val="22"/>
        </w:rPr>
        <w:t>Swimmingin kahvio</w:t>
      </w:r>
    </w:p>
    <w:p w:rsidR="001B6878" w:rsidRPr="001B6878" w:rsidRDefault="001B6878" w:rsidP="001B6878">
      <w:pPr>
        <w:pStyle w:val="Default"/>
        <w:rPr>
          <w:rFonts w:ascii="Calibri" w:hAnsi="Calibri" w:cs="Microsoft Sans Serif"/>
          <w:bCs/>
          <w:sz w:val="22"/>
          <w:szCs w:val="22"/>
        </w:rPr>
      </w:pPr>
      <w:r w:rsidRPr="001B6878">
        <w:rPr>
          <w:rFonts w:ascii="Calibri" w:hAnsi="Calibri" w:cs="Microsoft Sans Serif"/>
          <w:bCs/>
          <w:sz w:val="22"/>
          <w:szCs w:val="22"/>
        </w:rPr>
        <w:t>Swimmingin ylläpitämä uimahallin kahvio on toiminnassa ovien avautumisesta viimeisen startin lähtöön saakka. Sieltä saat niin makeat leivonnaiset kuin suolaiset hiukopalat.</w:t>
      </w:r>
    </w:p>
    <w:p w:rsidR="001B6878" w:rsidRPr="001B6878" w:rsidRDefault="001B6878" w:rsidP="001B6878">
      <w:pPr>
        <w:pStyle w:val="Default"/>
        <w:rPr>
          <w:rFonts w:ascii="Calibri" w:hAnsi="Calibri" w:cs="Microsoft Sans Serif"/>
          <w:bCs/>
          <w:sz w:val="22"/>
          <w:szCs w:val="22"/>
        </w:rPr>
      </w:pPr>
      <w:r w:rsidRPr="001B6878">
        <w:rPr>
          <w:rFonts w:ascii="Calibri" w:hAnsi="Calibri" w:cs="Microsoft Sans Serif"/>
          <w:bCs/>
          <w:sz w:val="22"/>
          <w:szCs w:val="22"/>
        </w:rPr>
        <w:t>Tiedotus</w:t>
      </w:r>
    </w:p>
    <w:p w:rsidR="001B6878" w:rsidRPr="001B6878" w:rsidRDefault="001B6878" w:rsidP="001B6878">
      <w:pPr>
        <w:pStyle w:val="Default"/>
        <w:rPr>
          <w:rFonts w:ascii="Calibri" w:hAnsi="Calibri" w:cs="Microsoft Sans Serif"/>
          <w:bCs/>
          <w:sz w:val="22"/>
          <w:szCs w:val="22"/>
        </w:rPr>
      </w:pPr>
      <w:r w:rsidRPr="001B6878">
        <w:rPr>
          <w:rFonts w:ascii="Calibri" w:hAnsi="Calibri" w:cs="Microsoft Sans Serif"/>
          <w:bCs/>
          <w:sz w:val="22"/>
          <w:szCs w:val="22"/>
        </w:rPr>
        <w:t>Viralliset kilpailukutsuasiat ovat Uimaliiton sivuilla. Näillä Swimmingin kotisivuilla kerrotaan kaikki muut kisoihin liittyvät asiat. Swimmingin SM-kisojen tapahtumasivulle tulee ajankohtaisia nostoja kisojen kynnyksellä.</w:t>
      </w:r>
      <w:bookmarkStart w:id="0" w:name="_GoBack"/>
      <w:bookmarkEnd w:id="0"/>
    </w:p>
    <w:p w:rsidR="001B6878" w:rsidRPr="001B6878" w:rsidRDefault="001B6878" w:rsidP="001B6878">
      <w:pPr>
        <w:pStyle w:val="Default"/>
        <w:rPr>
          <w:rFonts w:ascii="Calibri" w:hAnsi="Calibri" w:cs="Microsoft Sans Serif"/>
          <w:bCs/>
          <w:sz w:val="22"/>
          <w:szCs w:val="22"/>
        </w:rPr>
      </w:pPr>
      <w:r w:rsidRPr="001B6878">
        <w:rPr>
          <w:rFonts w:ascii="Calibri" w:hAnsi="Calibri" w:cs="Microsoft Sans Serif"/>
          <w:bCs/>
          <w:sz w:val="22"/>
          <w:szCs w:val="22"/>
        </w:rPr>
        <w:t>Kisojen aikana tiedotustiimimme tekee allasalueella haastatteluja, päivittää liiton Facebook-sivuja sekä Instagramia ja laatii jaksojen lopussa mediatiedotteen kunkin jakson tapahtumista. </w:t>
      </w:r>
    </w:p>
    <w:p w:rsidR="001B6878" w:rsidRPr="001B6878" w:rsidRDefault="001B6878" w:rsidP="001B6878">
      <w:pPr>
        <w:pStyle w:val="Default"/>
        <w:rPr>
          <w:rFonts w:ascii="Calibri" w:hAnsi="Calibri" w:cs="Microsoft Sans Serif"/>
          <w:b/>
          <w:bCs/>
        </w:rPr>
      </w:pPr>
    </w:p>
    <w:p w:rsidR="00FC13EB" w:rsidRPr="00FC13EB" w:rsidRDefault="00FC13EB" w:rsidP="00FC13EB">
      <w:pPr>
        <w:pStyle w:val="Default"/>
        <w:rPr>
          <w:rFonts w:ascii="Calibri" w:hAnsi="Calibri" w:cs="Microsoft Sans Serif"/>
          <w:color w:val="auto"/>
          <w:sz w:val="22"/>
          <w:szCs w:val="22"/>
        </w:rPr>
      </w:pPr>
      <w:r w:rsidRPr="00FC13EB">
        <w:rPr>
          <w:rFonts w:ascii="Calibri" w:hAnsi="Calibri" w:cs="Microsoft Sans Serif"/>
          <w:color w:val="auto"/>
          <w:sz w:val="22"/>
          <w:szCs w:val="22"/>
        </w:rPr>
        <w:t xml:space="preserve"> </w:t>
      </w:r>
    </w:p>
    <w:p w:rsidR="00FC13EB" w:rsidRPr="00FC13EB" w:rsidRDefault="00FC13EB" w:rsidP="00FC13EB">
      <w:pPr>
        <w:rPr>
          <w:rFonts w:ascii="Times New Roman" w:hAnsi="Times New Roman" w:cs="Times New Roman"/>
        </w:rPr>
      </w:pPr>
    </w:p>
    <w:p w:rsidR="004C389A" w:rsidRDefault="004C389A"/>
    <w:sectPr w:rsidR="004C389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EB" w:rsidRDefault="00FC13EB" w:rsidP="00FC13EB">
      <w:pPr>
        <w:spacing w:after="0" w:line="240" w:lineRule="auto"/>
      </w:pPr>
      <w:r>
        <w:separator/>
      </w:r>
    </w:p>
  </w:endnote>
  <w:endnote w:type="continuationSeparator" w:id="0">
    <w:p w:rsidR="00FC13EB" w:rsidRDefault="00FC13EB" w:rsidP="00FC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EB" w:rsidRDefault="00FC13EB" w:rsidP="00FC13EB">
      <w:pPr>
        <w:spacing w:after="0" w:line="240" w:lineRule="auto"/>
      </w:pPr>
      <w:r>
        <w:separator/>
      </w:r>
    </w:p>
  </w:footnote>
  <w:footnote w:type="continuationSeparator" w:id="0">
    <w:p w:rsidR="00FC13EB" w:rsidRDefault="00FC13EB" w:rsidP="00FC1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E7"/>
    <w:rsid w:val="001B6878"/>
    <w:rsid w:val="001F1915"/>
    <w:rsid w:val="002277E3"/>
    <w:rsid w:val="00276BE7"/>
    <w:rsid w:val="002A4376"/>
    <w:rsid w:val="003035FC"/>
    <w:rsid w:val="004C389A"/>
    <w:rsid w:val="007576C4"/>
    <w:rsid w:val="007A393E"/>
    <w:rsid w:val="007E30B1"/>
    <w:rsid w:val="009B3065"/>
    <w:rsid w:val="00B972A0"/>
    <w:rsid w:val="00BB5655"/>
    <w:rsid w:val="00C50F43"/>
    <w:rsid w:val="00DA188F"/>
    <w:rsid w:val="00DE77B0"/>
    <w:rsid w:val="00EE4909"/>
    <w:rsid w:val="00FC13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CBF6"/>
  <w15:docId w15:val="{FE6A5052-99B6-41B8-B8AC-A92468B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C13EB"/>
    <w:pPr>
      <w:spacing w:after="0" w:line="240" w:lineRule="auto"/>
    </w:pPr>
  </w:style>
  <w:style w:type="paragraph" w:customStyle="1" w:styleId="Default">
    <w:name w:val="Default"/>
    <w:rsid w:val="00FC13E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uiPriority w:val="99"/>
    <w:unhideWhenUsed/>
    <w:rsid w:val="00FC13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C13EB"/>
  </w:style>
  <w:style w:type="paragraph" w:styleId="Alatunniste">
    <w:name w:val="footer"/>
    <w:basedOn w:val="Normaali"/>
    <w:link w:val="AlatunnisteChar"/>
    <w:uiPriority w:val="99"/>
    <w:unhideWhenUsed/>
    <w:rsid w:val="00FC13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C13EB"/>
  </w:style>
  <w:style w:type="character" w:styleId="Hyperlinkki">
    <w:name w:val="Hyperlink"/>
    <w:basedOn w:val="Kappaleenoletusfontti"/>
    <w:uiPriority w:val="99"/>
    <w:unhideWhenUsed/>
    <w:rsid w:val="001F1915"/>
    <w:rPr>
      <w:color w:val="0000FF" w:themeColor="hyperlink"/>
      <w:u w:val="single"/>
    </w:rPr>
  </w:style>
  <w:style w:type="character" w:styleId="Ratkaisematonmaininta">
    <w:name w:val="Unresolved Mention"/>
    <w:basedOn w:val="Kappaleenoletusfontti"/>
    <w:uiPriority w:val="99"/>
    <w:semiHidden/>
    <w:unhideWhenUsed/>
    <w:rsid w:val="001F19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068">
      <w:bodyDiv w:val="1"/>
      <w:marLeft w:val="0"/>
      <w:marRight w:val="0"/>
      <w:marTop w:val="0"/>
      <w:marBottom w:val="0"/>
      <w:divBdr>
        <w:top w:val="none" w:sz="0" w:space="0" w:color="auto"/>
        <w:left w:val="none" w:sz="0" w:space="0" w:color="auto"/>
        <w:bottom w:val="none" w:sz="0" w:space="0" w:color="auto"/>
        <w:right w:val="none" w:sz="0" w:space="0" w:color="auto"/>
      </w:divBdr>
    </w:div>
    <w:div w:id="284626339">
      <w:bodyDiv w:val="1"/>
      <w:marLeft w:val="0"/>
      <w:marRight w:val="0"/>
      <w:marTop w:val="0"/>
      <w:marBottom w:val="0"/>
      <w:divBdr>
        <w:top w:val="none" w:sz="0" w:space="0" w:color="auto"/>
        <w:left w:val="none" w:sz="0" w:space="0" w:color="auto"/>
        <w:bottom w:val="none" w:sz="0" w:space="0" w:color="auto"/>
        <w:right w:val="none" w:sz="0" w:space="0" w:color="auto"/>
      </w:divBdr>
    </w:div>
    <w:div w:id="476655559">
      <w:bodyDiv w:val="1"/>
      <w:marLeft w:val="0"/>
      <w:marRight w:val="0"/>
      <w:marTop w:val="0"/>
      <w:marBottom w:val="0"/>
      <w:divBdr>
        <w:top w:val="none" w:sz="0" w:space="0" w:color="auto"/>
        <w:left w:val="none" w:sz="0" w:space="0" w:color="auto"/>
        <w:bottom w:val="none" w:sz="0" w:space="0" w:color="auto"/>
        <w:right w:val="none" w:sz="0" w:space="0" w:color="auto"/>
      </w:divBdr>
    </w:div>
    <w:div w:id="784616847">
      <w:bodyDiv w:val="1"/>
      <w:marLeft w:val="0"/>
      <w:marRight w:val="0"/>
      <w:marTop w:val="0"/>
      <w:marBottom w:val="0"/>
      <w:divBdr>
        <w:top w:val="none" w:sz="0" w:space="0" w:color="auto"/>
        <w:left w:val="none" w:sz="0" w:space="0" w:color="auto"/>
        <w:bottom w:val="none" w:sz="0" w:space="0" w:color="auto"/>
        <w:right w:val="none" w:sz="0" w:space="0" w:color="auto"/>
      </w:divBdr>
    </w:div>
    <w:div w:id="1132166645">
      <w:bodyDiv w:val="1"/>
      <w:marLeft w:val="0"/>
      <w:marRight w:val="0"/>
      <w:marTop w:val="0"/>
      <w:marBottom w:val="0"/>
      <w:divBdr>
        <w:top w:val="none" w:sz="0" w:space="0" w:color="auto"/>
        <w:left w:val="none" w:sz="0" w:space="0" w:color="auto"/>
        <w:bottom w:val="none" w:sz="0" w:space="0" w:color="auto"/>
        <w:right w:val="none" w:sz="0" w:space="0" w:color="auto"/>
      </w:divBdr>
    </w:div>
    <w:div w:id="1540512671">
      <w:bodyDiv w:val="1"/>
      <w:marLeft w:val="0"/>
      <w:marRight w:val="0"/>
      <w:marTop w:val="0"/>
      <w:marBottom w:val="0"/>
      <w:divBdr>
        <w:top w:val="none" w:sz="0" w:space="0" w:color="auto"/>
        <w:left w:val="none" w:sz="0" w:space="0" w:color="auto"/>
        <w:bottom w:val="none" w:sz="0" w:space="0" w:color="auto"/>
        <w:right w:val="none" w:sz="0" w:space="0" w:color="auto"/>
      </w:divBdr>
      <w:divsChild>
        <w:div w:id="1690330750">
          <w:marLeft w:val="0"/>
          <w:marRight w:val="0"/>
          <w:marTop w:val="0"/>
          <w:marBottom w:val="0"/>
          <w:divBdr>
            <w:top w:val="none" w:sz="0" w:space="0" w:color="auto"/>
            <w:left w:val="none" w:sz="0" w:space="0" w:color="auto"/>
            <w:bottom w:val="none" w:sz="0" w:space="0" w:color="auto"/>
            <w:right w:val="none" w:sz="0" w:space="0" w:color="auto"/>
          </w:divBdr>
        </w:div>
        <w:div w:id="638724608">
          <w:marLeft w:val="0"/>
          <w:marRight w:val="0"/>
          <w:marTop w:val="0"/>
          <w:marBottom w:val="0"/>
          <w:divBdr>
            <w:top w:val="none" w:sz="0" w:space="0" w:color="auto"/>
            <w:left w:val="none" w:sz="0" w:space="0" w:color="auto"/>
            <w:bottom w:val="none" w:sz="0" w:space="0" w:color="auto"/>
            <w:right w:val="none" w:sz="0" w:space="0" w:color="auto"/>
          </w:divBdr>
        </w:div>
        <w:div w:id="1334067742">
          <w:marLeft w:val="0"/>
          <w:marRight w:val="0"/>
          <w:marTop w:val="0"/>
          <w:marBottom w:val="0"/>
          <w:divBdr>
            <w:top w:val="none" w:sz="0" w:space="0" w:color="auto"/>
            <w:left w:val="none" w:sz="0" w:space="0" w:color="auto"/>
            <w:bottom w:val="none" w:sz="0" w:space="0" w:color="auto"/>
            <w:right w:val="none" w:sz="0" w:space="0" w:color="auto"/>
          </w:divBdr>
        </w:div>
        <w:div w:id="625507894">
          <w:marLeft w:val="0"/>
          <w:marRight w:val="0"/>
          <w:marTop w:val="0"/>
          <w:marBottom w:val="0"/>
          <w:divBdr>
            <w:top w:val="none" w:sz="0" w:space="0" w:color="auto"/>
            <w:left w:val="none" w:sz="0" w:space="0" w:color="auto"/>
            <w:bottom w:val="none" w:sz="0" w:space="0" w:color="auto"/>
            <w:right w:val="none" w:sz="0" w:space="0" w:color="auto"/>
          </w:divBdr>
        </w:div>
        <w:div w:id="244994501">
          <w:marLeft w:val="0"/>
          <w:marRight w:val="0"/>
          <w:marTop w:val="0"/>
          <w:marBottom w:val="0"/>
          <w:divBdr>
            <w:top w:val="none" w:sz="0" w:space="0" w:color="auto"/>
            <w:left w:val="none" w:sz="0" w:space="0" w:color="auto"/>
            <w:bottom w:val="none" w:sz="0" w:space="0" w:color="auto"/>
            <w:right w:val="none" w:sz="0" w:space="0" w:color="auto"/>
          </w:divBdr>
        </w:div>
        <w:div w:id="437481823">
          <w:marLeft w:val="0"/>
          <w:marRight w:val="0"/>
          <w:marTop w:val="0"/>
          <w:marBottom w:val="0"/>
          <w:divBdr>
            <w:top w:val="none" w:sz="0" w:space="0" w:color="auto"/>
            <w:left w:val="none" w:sz="0" w:space="0" w:color="auto"/>
            <w:bottom w:val="none" w:sz="0" w:space="0" w:color="auto"/>
            <w:right w:val="none" w:sz="0" w:space="0" w:color="auto"/>
          </w:divBdr>
        </w:div>
        <w:div w:id="38476192">
          <w:marLeft w:val="0"/>
          <w:marRight w:val="0"/>
          <w:marTop w:val="0"/>
          <w:marBottom w:val="0"/>
          <w:divBdr>
            <w:top w:val="none" w:sz="0" w:space="0" w:color="auto"/>
            <w:left w:val="none" w:sz="0" w:space="0" w:color="auto"/>
            <w:bottom w:val="none" w:sz="0" w:space="0" w:color="auto"/>
            <w:right w:val="none" w:sz="0" w:space="0" w:color="auto"/>
          </w:divBdr>
        </w:div>
        <w:div w:id="294718574">
          <w:marLeft w:val="0"/>
          <w:marRight w:val="0"/>
          <w:marTop w:val="0"/>
          <w:marBottom w:val="0"/>
          <w:divBdr>
            <w:top w:val="none" w:sz="0" w:space="0" w:color="auto"/>
            <w:left w:val="none" w:sz="0" w:space="0" w:color="auto"/>
            <w:bottom w:val="none" w:sz="0" w:space="0" w:color="auto"/>
            <w:right w:val="none" w:sz="0" w:space="0" w:color="auto"/>
          </w:divBdr>
        </w:div>
        <w:div w:id="1390038061">
          <w:marLeft w:val="0"/>
          <w:marRight w:val="0"/>
          <w:marTop w:val="0"/>
          <w:marBottom w:val="0"/>
          <w:divBdr>
            <w:top w:val="none" w:sz="0" w:space="0" w:color="auto"/>
            <w:left w:val="none" w:sz="0" w:space="0" w:color="auto"/>
            <w:bottom w:val="none" w:sz="0" w:space="0" w:color="auto"/>
            <w:right w:val="none" w:sz="0" w:space="0" w:color="auto"/>
          </w:divBdr>
        </w:div>
        <w:div w:id="1992781824">
          <w:marLeft w:val="0"/>
          <w:marRight w:val="0"/>
          <w:marTop w:val="0"/>
          <w:marBottom w:val="0"/>
          <w:divBdr>
            <w:top w:val="none" w:sz="0" w:space="0" w:color="auto"/>
            <w:left w:val="none" w:sz="0" w:space="0" w:color="auto"/>
            <w:bottom w:val="none" w:sz="0" w:space="0" w:color="auto"/>
            <w:right w:val="none" w:sz="0" w:space="0" w:color="auto"/>
          </w:divBdr>
        </w:div>
      </w:divsChild>
    </w:div>
    <w:div w:id="1885633357">
      <w:bodyDiv w:val="1"/>
      <w:marLeft w:val="0"/>
      <w:marRight w:val="0"/>
      <w:marTop w:val="0"/>
      <w:marBottom w:val="0"/>
      <w:divBdr>
        <w:top w:val="none" w:sz="0" w:space="0" w:color="auto"/>
        <w:left w:val="none" w:sz="0" w:space="0" w:color="auto"/>
        <w:bottom w:val="none" w:sz="0" w:space="0" w:color="auto"/>
        <w:right w:val="none" w:sz="0" w:space="0" w:color="auto"/>
      </w:divBdr>
      <w:divsChild>
        <w:div w:id="1453089054">
          <w:marLeft w:val="547"/>
          <w:marRight w:val="0"/>
          <w:marTop w:val="125"/>
          <w:marBottom w:val="0"/>
          <w:divBdr>
            <w:top w:val="none" w:sz="0" w:space="0" w:color="auto"/>
            <w:left w:val="none" w:sz="0" w:space="0" w:color="auto"/>
            <w:bottom w:val="none" w:sz="0" w:space="0" w:color="auto"/>
            <w:right w:val="none" w:sz="0" w:space="0" w:color="auto"/>
          </w:divBdr>
        </w:div>
        <w:div w:id="1338078373">
          <w:marLeft w:val="1008"/>
          <w:marRight w:val="0"/>
          <w:marTop w:val="106"/>
          <w:marBottom w:val="0"/>
          <w:divBdr>
            <w:top w:val="none" w:sz="0" w:space="0" w:color="auto"/>
            <w:left w:val="none" w:sz="0" w:space="0" w:color="auto"/>
            <w:bottom w:val="none" w:sz="0" w:space="0" w:color="auto"/>
            <w:right w:val="none" w:sz="0" w:space="0" w:color="auto"/>
          </w:divBdr>
        </w:div>
        <w:div w:id="418908868">
          <w:marLeft w:val="547"/>
          <w:marRight w:val="0"/>
          <w:marTop w:val="125"/>
          <w:marBottom w:val="0"/>
          <w:divBdr>
            <w:top w:val="none" w:sz="0" w:space="0" w:color="auto"/>
            <w:left w:val="none" w:sz="0" w:space="0" w:color="auto"/>
            <w:bottom w:val="none" w:sz="0" w:space="0" w:color="auto"/>
            <w:right w:val="none" w:sz="0" w:space="0" w:color="auto"/>
          </w:divBdr>
        </w:div>
        <w:div w:id="1639602545">
          <w:marLeft w:val="1008"/>
          <w:marRight w:val="0"/>
          <w:marTop w:val="106"/>
          <w:marBottom w:val="0"/>
          <w:divBdr>
            <w:top w:val="none" w:sz="0" w:space="0" w:color="auto"/>
            <w:left w:val="none" w:sz="0" w:space="0" w:color="auto"/>
            <w:bottom w:val="none" w:sz="0" w:space="0" w:color="auto"/>
            <w:right w:val="none" w:sz="0" w:space="0" w:color="auto"/>
          </w:divBdr>
        </w:div>
        <w:div w:id="415131442">
          <w:marLeft w:val="547"/>
          <w:marRight w:val="0"/>
          <w:marTop w:val="125"/>
          <w:marBottom w:val="0"/>
          <w:divBdr>
            <w:top w:val="none" w:sz="0" w:space="0" w:color="auto"/>
            <w:left w:val="none" w:sz="0" w:space="0" w:color="auto"/>
            <w:bottom w:val="none" w:sz="0" w:space="0" w:color="auto"/>
            <w:right w:val="none" w:sz="0" w:space="0" w:color="auto"/>
          </w:divBdr>
        </w:div>
        <w:div w:id="924916430">
          <w:marLeft w:val="1008"/>
          <w:marRight w:val="0"/>
          <w:marTop w:val="106"/>
          <w:marBottom w:val="0"/>
          <w:divBdr>
            <w:top w:val="none" w:sz="0" w:space="0" w:color="auto"/>
            <w:left w:val="none" w:sz="0" w:space="0" w:color="auto"/>
            <w:bottom w:val="none" w:sz="0" w:space="0" w:color="auto"/>
            <w:right w:val="none" w:sz="0" w:space="0" w:color="auto"/>
          </w:divBdr>
        </w:div>
      </w:divsChild>
    </w:div>
    <w:div w:id="19540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wim.fi/app/www/swim.kotisivukone.com/346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m.fi/app/www/swim.kotisivukone.com/34528?onsitemessage=save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7117</Characters>
  <Application>Microsoft Office Word</Application>
  <DocSecurity>0</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Anne-Marja Hammar</dc:creator>
  <cp:lastModifiedBy>Annu Hammar</cp:lastModifiedBy>
  <cp:revision>2</cp:revision>
  <dcterms:created xsi:type="dcterms:W3CDTF">2018-06-27T19:49:00Z</dcterms:created>
  <dcterms:modified xsi:type="dcterms:W3CDTF">2018-06-27T19:49:00Z</dcterms:modified>
</cp:coreProperties>
</file>