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0" w:rsidRDefault="003120B0" w:rsidP="00CA2607">
      <w:pPr>
        <w:tabs>
          <w:tab w:val="left" w:pos="2610"/>
        </w:tabs>
        <w:rPr>
          <w:b/>
          <w:sz w:val="40"/>
        </w:rPr>
      </w:pPr>
    </w:p>
    <w:p w:rsidR="00120284" w:rsidRDefault="00330FE5" w:rsidP="003120B0">
      <w:pPr>
        <w:tabs>
          <w:tab w:val="left" w:pos="2610"/>
        </w:tabs>
        <w:jc w:val="center"/>
        <w:rPr>
          <w:b/>
          <w:sz w:val="40"/>
        </w:rPr>
      </w:pPr>
      <w:r>
        <w:rPr>
          <w:b/>
          <w:sz w:val="40"/>
        </w:rPr>
        <w:t>HÖST</w:t>
      </w:r>
      <w:r w:rsidR="00CA2607">
        <w:rPr>
          <w:b/>
          <w:sz w:val="40"/>
        </w:rPr>
        <w:t>SIMIADEN 201</w:t>
      </w:r>
      <w:r w:rsidR="00D51E74">
        <w:rPr>
          <w:b/>
          <w:sz w:val="40"/>
        </w:rPr>
        <w:t>4</w:t>
      </w:r>
    </w:p>
    <w:p w:rsidR="00CA2607" w:rsidRDefault="00CA2607" w:rsidP="00CA2607">
      <w:pPr>
        <w:tabs>
          <w:tab w:val="left" w:pos="2610"/>
        </w:tabs>
        <w:rPr>
          <w:b/>
          <w:sz w:val="40"/>
        </w:rPr>
      </w:pPr>
    </w:p>
    <w:p w:rsidR="00F8352E" w:rsidRDefault="00F8352E">
      <w:pPr>
        <w:jc w:val="center"/>
        <w:rPr>
          <w:b/>
        </w:rPr>
      </w:pPr>
    </w:p>
    <w:p w:rsidR="00744BAB" w:rsidRDefault="00E11CCE" w:rsidP="00744BAB">
      <w:pPr>
        <w:rPr>
          <w:b/>
        </w:rPr>
      </w:pPr>
      <w:r>
        <w:rPr>
          <w:b/>
        </w:rPr>
        <w:t>Säffle Simsällskap</w:t>
      </w:r>
      <w:r w:rsidR="00744BAB">
        <w:rPr>
          <w:b/>
        </w:rPr>
        <w:t xml:space="preserve"> </w:t>
      </w:r>
      <w:r w:rsidR="00330FE5">
        <w:rPr>
          <w:b/>
        </w:rPr>
        <w:t>i samarbete</w:t>
      </w:r>
      <w:r w:rsidR="0088570A">
        <w:rPr>
          <w:b/>
        </w:rPr>
        <w:t xml:space="preserve"> med Mellan</w:t>
      </w:r>
      <w:r w:rsidR="00E40DFD">
        <w:rPr>
          <w:b/>
        </w:rPr>
        <w:t>svenska Sim</w:t>
      </w:r>
      <w:r w:rsidR="00330FE5">
        <w:rPr>
          <w:b/>
        </w:rPr>
        <w:t xml:space="preserve">förbundet </w:t>
      </w:r>
      <w:r w:rsidR="00744BAB">
        <w:rPr>
          <w:b/>
        </w:rPr>
        <w:t xml:space="preserve">inbjuder samtliga föreningar i </w:t>
      </w:r>
      <w:r w:rsidR="0088570A">
        <w:rPr>
          <w:b/>
        </w:rPr>
        <w:t xml:space="preserve">Tävlingsområde </w:t>
      </w:r>
      <w:r>
        <w:rPr>
          <w:b/>
        </w:rPr>
        <w:t>3</w:t>
      </w:r>
      <w:r w:rsidR="002704E5">
        <w:rPr>
          <w:b/>
        </w:rPr>
        <w:t xml:space="preserve"> </w:t>
      </w:r>
      <w:r w:rsidR="00744BAB">
        <w:rPr>
          <w:b/>
        </w:rPr>
        <w:t>till 201</w:t>
      </w:r>
      <w:r w:rsidR="00D51E74">
        <w:rPr>
          <w:b/>
        </w:rPr>
        <w:t>4</w:t>
      </w:r>
      <w:r w:rsidR="0088570A">
        <w:rPr>
          <w:b/>
        </w:rPr>
        <w:t xml:space="preserve"> </w:t>
      </w:r>
      <w:r w:rsidR="00744BAB">
        <w:rPr>
          <w:b/>
        </w:rPr>
        <w:t xml:space="preserve">års </w:t>
      </w:r>
      <w:r w:rsidR="00330FE5">
        <w:rPr>
          <w:b/>
        </w:rPr>
        <w:t>Höst</w:t>
      </w:r>
      <w:r w:rsidR="00744BAB">
        <w:rPr>
          <w:b/>
        </w:rPr>
        <w:t>simiad.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Plats:</w:t>
      </w:r>
      <w:r>
        <w:rPr>
          <w:b/>
        </w:rPr>
        <w:tab/>
      </w:r>
      <w:r>
        <w:rPr>
          <w:b/>
        </w:rPr>
        <w:tab/>
      </w:r>
      <w:r w:rsidR="00E11CCE">
        <w:rPr>
          <w:b/>
        </w:rPr>
        <w:t>Tegnérhallen, Säffle, Tegnérgatan 20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Tävlingsdatum:</w:t>
      </w:r>
      <w:r>
        <w:rPr>
          <w:b/>
        </w:rPr>
        <w:tab/>
      </w:r>
      <w:r w:rsidR="00F544CE">
        <w:rPr>
          <w:b/>
        </w:rPr>
        <w:t>Sön</w:t>
      </w:r>
      <w:r w:rsidR="00752A34">
        <w:rPr>
          <w:b/>
        </w:rPr>
        <w:t>dagen</w:t>
      </w:r>
      <w:r>
        <w:rPr>
          <w:b/>
        </w:rPr>
        <w:t xml:space="preserve"> den </w:t>
      </w:r>
      <w:r w:rsidR="00744BAB">
        <w:rPr>
          <w:b/>
        </w:rPr>
        <w:t>2</w:t>
      </w:r>
      <w:r w:rsidR="00D51E74">
        <w:rPr>
          <w:b/>
        </w:rPr>
        <w:t>3</w:t>
      </w:r>
      <w:r>
        <w:rPr>
          <w:b/>
        </w:rPr>
        <w:t xml:space="preserve"> </w:t>
      </w:r>
      <w:r w:rsidR="00330FE5">
        <w:rPr>
          <w:b/>
        </w:rPr>
        <w:t>November</w:t>
      </w:r>
      <w:r w:rsidR="00E16521">
        <w:rPr>
          <w:b/>
        </w:rPr>
        <w:t xml:space="preserve"> 201</w:t>
      </w:r>
      <w:r w:rsidR="00D51E74">
        <w:rPr>
          <w:b/>
        </w:rPr>
        <w:t>4</w:t>
      </w:r>
      <w:r>
        <w:rPr>
          <w:b/>
        </w:rPr>
        <w:t>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Tävlingstider:</w:t>
      </w:r>
      <w:r>
        <w:rPr>
          <w:b/>
        </w:rPr>
        <w:tab/>
        <w:t>Pass 1:</w:t>
      </w:r>
      <w:r>
        <w:rPr>
          <w:b/>
        </w:rPr>
        <w:tab/>
        <w:t xml:space="preserve">Klockan </w:t>
      </w:r>
      <w:r w:rsidR="00330FE5">
        <w:rPr>
          <w:b/>
        </w:rPr>
        <w:t>10</w:t>
      </w:r>
      <w:r>
        <w:rPr>
          <w:b/>
        </w:rPr>
        <w:t xml:space="preserve">.00 – </w:t>
      </w:r>
      <w:r w:rsidR="003B2B4F">
        <w:rPr>
          <w:b/>
        </w:rPr>
        <w:t>1</w:t>
      </w:r>
      <w:r w:rsidR="00330FE5">
        <w:rPr>
          <w:b/>
        </w:rPr>
        <w:t>3</w:t>
      </w:r>
      <w:r>
        <w:rPr>
          <w:b/>
        </w:rPr>
        <w:t>.</w:t>
      </w:r>
      <w:r w:rsidR="00DE5717">
        <w:rPr>
          <w:b/>
        </w:rPr>
        <w:t>0</w:t>
      </w:r>
      <w:r>
        <w:rPr>
          <w:b/>
        </w:rPr>
        <w:t>0 (Insimning 0</w:t>
      </w:r>
      <w:r w:rsidR="00330FE5">
        <w:rPr>
          <w:b/>
        </w:rPr>
        <w:t>9</w:t>
      </w:r>
      <w:r>
        <w:rPr>
          <w:b/>
        </w:rPr>
        <w:t>.</w:t>
      </w:r>
      <w:r w:rsidR="003B2B4F">
        <w:rPr>
          <w:b/>
        </w:rPr>
        <w:t>0</w:t>
      </w:r>
      <w:r>
        <w:rPr>
          <w:b/>
        </w:rPr>
        <w:t>0</w:t>
      </w:r>
      <w:r w:rsidR="00B26C33">
        <w:rPr>
          <w:b/>
        </w:rPr>
        <w:t>-0</w:t>
      </w:r>
      <w:r w:rsidR="0041644A">
        <w:rPr>
          <w:b/>
        </w:rPr>
        <w:t>9</w:t>
      </w:r>
      <w:r w:rsidR="00B26C33">
        <w:rPr>
          <w:b/>
        </w:rPr>
        <w:t>.50</w:t>
      </w:r>
      <w:r>
        <w:rPr>
          <w:b/>
        </w:rPr>
        <w:t>)</w:t>
      </w:r>
    </w:p>
    <w:p w:rsidR="00120284" w:rsidRDefault="003B2B4F">
      <w:pPr>
        <w:rPr>
          <w:b/>
        </w:rPr>
      </w:pPr>
      <w:r>
        <w:rPr>
          <w:b/>
        </w:rPr>
        <w:tab/>
      </w:r>
      <w:r>
        <w:rPr>
          <w:b/>
        </w:rPr>
        <w:tab/>
        <w:t>Pass 2:</w:t>
      </w:r>
      <w:r>
        <w:rPr>
          <w:b/>
        </w:rPr>
        <w:tab/>
        <w:t>Klockan 1</w:t>
      </w:r>
      <w:r w:rsidR="00330FE5">
        <w:rPr>
          <w:b/>
        </w:rPr>
        <w:t>6</w:t>
      </w:r>
      <w:r>
        <w:rPr>
          <w:b/>
        </w:rPr>
        <w:t>.00 – 1</w:t>
      </w:r>
      <w:r w:rsidR="00330FE5">
        <w:rPr>
          <w:b/>
        </w:rPr>
        <w:t>9</w:t>
      </w:r>
      <w:r>
        <w:rPr>
          <w:b/>
        </w:rPr>
        <w:t>.00 (Insimning 1</w:t>
      </w:r>
      <w:r w:rsidR="00330FE5">
        <w:rPr>
          <w:b/>
        </w:rPr>
        <w:t>5</w:t>
      </w:r>
      <w:r>
        <w:rPr>
          <w:b/>
        </w:rPr>
        <w:t>.00-1</w:t>
      </w:r>
      <w:r w:rsidR="0041644A">
        <w:rPr>
          <w:b/>
        </w:rPr>
        <w:t>5</w:t>
      </w:r>
      <w:r>
        <w:rPr>
          <w:b/>
        </w:rPr>
        <w:t>.50)</w:t>
      </w:r>
    </w:p>
    <w:p w:rsidR="00D11944" w:rsidRDefault="00A94643" w:rsidP="00A94643">
      <w:pPr>
        <w:tabs>
          <w:tab w:val="left" w:pos="5040"/>
        </w:tabs>
        <w:rPr>
          <w:b/>
        </w:rPr>
      </w:pPr>
      <w:r>
        <w:rPr>
          <w:b/>
        </w:rPr>
        <w:tab/>
      </w:r>
    </w:p>
    <w:p w:rsidR="00D11944" w:rsidRPr="00A94643" w:rsidRDefault="00D11944" w:rsidP="00D11944">
      <w:pPr>
        <w:ind w:left="2608"/>
        <w:rPr>
          <w:b/>
        </w:rPr>
      </w:pPr>
      <w:r w:rsidRPr="00A94643">
        <w:rPr>
          <w:b/>
        </w:rPr>
        <w:t>Tiden för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pass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2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kan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komma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att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ändras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vid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högt</w:t>
      </w:r>
      <w:r w:rsidRPr="00D11944">
        <w:rPr>
          <w:rFonts w:ascii="Arial" w:hAnsi="Arial" w:cs="Arial"/>
          <w:b/>
        </w:rPr>
        <w:t>/</w:t>
      </w:r>
      <w:r w:rsidRPr="00A94643">
        <w:rPr>
          <w:b/>
        </w:rPr>
        <w:t>lågt</w:t>
      </w:r>
      <w:r w:rsidRPr="00D119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A94643">
        <w:rPr>
          <w:b/>
        </w:rPr>
        <w:t>deltagarantal</w:t>
      </w:r>
      <w:r w:rsidRPr="00D11944">
        <w:rPr>
          <w:rFonts w:ascii="Arial" w:hAnsi="Arial" w:cs="Arial"/>
          <w:b/>
        </w:rPr>
        <w:t xml:space="preserve">. </w:t>
      </w:r>
      <w:r w:rsidRPr="00A94643">
        <w:rPr>
          <w:b/>
        </w:rPr>
        <w:t>Ändring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meddelas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senast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under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pass</w:t>
      </w:r>
      <w:r w:rsidRPr="00D11944">
        <w:rPr>
          <w:rFonts w:ascii="Arial" w:hAnsi="Arial" w:cs="Arial"/>
          <w:b/>
        </w:rPr>
        <w:t xml:space="preserve"> 1</w:t>
      </w:r>
      <w:r w:rsidRPr="00A94643">
        <w:rPr>
          <w:b/>
        </w:rPr>
        <w:t>.</w:t>
      </w:r>
    </w:p>
    <w:p w:rsidR="00D11944" w:rsidRDefault="00D11944" w:rsidP="00D11944">
      <w:pPr>
        <w:ind w:left="1304" w:firstLine="1304"/>
        <w:rPr>
          <w:b/>
        </w:rPr>
      </w:pPr>
    </w:p>
    <w:p w:rsidR="00D51E74" w:rsidRDefault="00D51E74">
      <w:pPr>
        <w:rPr>
          <w:b/>
        </w:rPr>
      </w:pPr>
      <w:r>
        <w:rPr>
          <w:b/>
        </w:rPr>
        <w:t>Bassäng:</w:t>
      </w:r>
      <w:r>
        <w:rPr>
          <w:b/>
        </w:rPr>
        <w:tab/>
      </w:r>
      <w:r>
        <w:rPr>
          <w:b/>
        </w:rPr>
        <w:tab/>
        <w:t>25m bassäng, 6 st banor.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Tävlingsbestämmelser:</w:t>
      </w:r>
      <w:r>
        <w:rPr>
          <w:b/>
        </w:rPr>
        <w:tab/>
        <w:t>Samtliga grenar genomförs i direktfinaler med seedade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heat och seedade banor. Ingen deltagare får starta i någon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annan åldersklass än den hon/han tillhör.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Provstart skall göras före tävlingens start.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I övrigt gäller Svenska Simförbundets tävlingsbestämmelser.</w:t>
      </w:r>
    </w:p>
    <w:p w:rsidR="00120284" w:rsidRDefault="00120284">
      <w:pPr>
        <w:rPr>
          <w:b/>
        </w:rPr>
      </w:pPr>
    </w:p>
    <w:p w:rsidR="00120284" w:rsidRDefault="00120284" w:rsidP="003B2B4F">
      <w:pPr>
        <w:ind w:left="2608" w:hanging="2608"/>
        <w:rPr>
          <w:b/>
        </w:rPr>
      </w:pPr>
      <w:r>
        <w:rPr>
          <w:b/>
        </w:rPr>
        <w:t>Anmälan:</w:t>
      </w:r>
      <w:r>
        <w:rPr>
          <w:b/>
        </w:rPr>
        <w:tab/>
        <w:t xml:space="preserve">Anmälan skall vara </w:t>
      </w:r>
      <w:r w:rsidR="00AE766B">
        <w:rPr>
          <w:b/>
        </w:rPr>
        <w:t xml:space="preserve">registrerad i OCTO </w:t>
      </w:r>
      <w:r>
        <w:rPr>
          <w:b/>
        </w:rPr>
        <w:t xml:space="preserve">senast Fredagen den </w:t>
      </w:r>
      <w:r w:rsidR="00D51E74" w:rsidRPr="009F6038">
        <w:rPr>
          <w:b/>
          <w:u w:val="single"/>
        </w:rPr>
        <w:t>7</w:t>
      </w:r>
      <w:r w:rsidR="00E40DFD">
        <w:rPr>
          <w:b/>
        </w:rPr>
        <w:t xml:space="preserve"> </w:t>
      </w:r>
      <w:r w:rsidR="00330FE5" w:rsidRPr="009F6038">
        <w:rPr>
          <w:b/>
          <w:u w:val="single"/>
        </w:rPr>
        <w:t>November</w:t>
      </w:r>
      <w:r w:rsidR="00BE0C52" w:rsidRPr="009F6038">
        <w:rPr>
          <w:b/>
          <w:u w:val="single"/>
        </w:rPr>
        <w:t xml:space="preserve"> 201</w:t>
      </w:r>
      <w:r w:rsidR="00D51E74" w:rsidRPr="009F6038">
        <w:rPr>
          <w:b/>
          <w:u w:val="single"/>
        </w:rPr>
        <w:t>4</w:t>
      </w:r>
      <w:r w:rsidR="00AE766B" w:rsidRPr="009F6038">
        <w:rPr>
          <w:b/>
          <w:u w:val="single"/>
        </w:rPr>
        <w:t>.</w:t>
      </w:r>
      <w:r w:rsidR="00AE766B">
        <w:rPr>
          <w:b/>
        </w:rPr>
        <w:t xml:space="preserve"> Inget annat sätt att anmäla på är möjligt.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Anmälan skall ske med tider</w:t>
      </w:r>
      <w:r>
        <w:rPr>
          <w:b/>
        </w:rPr>
        <w:t>.  Tider uppnådda på träning</w:t>
      </w:r>
    </w:p>
    <w:p w:rsidR="00D51E74" w:rsidRDefault="00120284" w:rsidP="00D51E74">
      <w:pPr>
        <w:ind w:left="2608"/>
        <w:rPr>
          <w:b/>
        </w:rPr>
      </w:pPr>
      <w:r>
        <w:rPr>
          <w:b/>
        </w:rPr>
        <w:t>eller uppskattade tider gäller som anmälningstid.</w:t>
      </w:r>
      <w:r w:rsidR="00D51E74">
        <w:rPr>
          <w:b/>
        </w:rPr>
        <w:t xml:space="preserve"> Finns det inga tider i OCTO anmäl 0-tid men sänd ett mail till </w:t>
      </w:r>
      <w:hyperlink r:id="rId8" w:history="1">
        <w:r w:rsidR="00D51E74" w:rsidRPr="00687F51">
          <w:rPr>
            <w:rStyle w:val="Hyperlink"/>
            <w:b/>
          </w:rPr>
          <w:t>tavling.mssf@vstm.rf.se</w:t>
        </w:r>
      </w:hyperlink>
      <w:r w:rsidR="00D51E74">
        <w:rPr>
          <w:b/>
        </w:rPr>
        <w:t xml:space="preserve">  med den uppskattade tiden.</w:t>
      </w:r>
    </w:p>
    <w:p w:rsidR="00120284" w:rsidRDefault="00120284">
      <w:pPr>
        <w:rPr>
          <w:b/>
        </w:rPr>
      </w:pPr>
    </w:p>
    <w:p w:rsidR="00120284" w:rsidRDefault="00120284">
      <w:pPr>
        <w:ind w:left="2608" w:firstLine="2"/>
        <w:rPr>
          <w:b/>
        </w:rPr>
      </w:pPr>
      <w:r>
        <w:rPr>
          <w:b/>
          <w:u w:val="single"/>
        </w:rPr>
        <w:t>OBSERVERA</w:t>
      </w:r>
      <w:r>
        <w:rPr>
          <w:b/>
        </w:rPr>
        <w:t xml:space="preserve"> att </w:t>
      </w:r>
      <w:r w:rsidR="00330FE5">
        <w:rPr>
          <w:b/>
        </w:rPr>
        <w:t>Höst</w:t>
      </w:r>
      <w:r w:rsidR="003B2B4F">
        <w:rPr>
          <w:b/>
        </w:rPr>
        <w:t>simiaden</w:t>
      </w:r>
      <w:r>
        <w:rPr>
          <w:b/>
        </w:rPr>
        <w:t xml:space="preserve"> </w:t>
      </w:r>
      <w:r>
        <w:rPr>
          <w:b/>
          <w:u w:val="single"/>
        </w:rPr>
        <w:t>ej är tänkt</w:t>
      </w:r>
      <w:r>
        <w:rPr>
          <w:b/>
        </w:rPr>
        <w:t xml:space="preserve"> att vara simmarens första tävling någonsin. Det kan däremot vara den första</w:t>
      </w:r>
      <w:r w:rsidR="003B2B4F">
        <w:rPr>
          <w:b/>
        </w:rPr>
        <w:t xml:space="preserve"> </w:t>
      </w:r>
      <w:r>
        <w:rPr>
          <w:b/>
        </w:rPr>
        <w:t xml:space="preserve">tävlingen </w:t>
      </w:r>
      <w:r>
        <w:rPr>
          <w:b/>
          <w:u w:val="single"/>
        </w:rPr>
        <w:t>utanför den egna</w:t>
      </w:r>
      <w:r>
        <w:rPr>
          <w:b/>
        </w:rPr>
        <w:t xml:space="preserve"> klubben, men att man har</w:t>
      </w:r>
    </w:p>
    <w:p w:rsidR="00120284" w:rsidRDefault="00120284">
      <w:pPr>
        <w:ind w:left="2608" w:firstLine="2"/>
        <w:rPr>
          <w:b/>
        </w:rPr>
      </w:pPr>
      <w:r>
        <w:rPr>
          <w:b/>
        </w:rPr>
        <w:t>tävlat internt hemma i klubben tidigare.</w:t>
      </w:r>
    </w:p>
    <w:p w:rsidR="00120284" w:rsidRDefault="00120284">
      <w:pPr>
        <w:ind w:left="2608" w:firstLine="2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Lagkapp:</w:t>
      </w:r>
      <w:r>
        <w:rPr>
          <w:b/>
        </w:rPr>
        <w:tab/>
        <w:t>Vid lagkapp gäller att laguppställning lämnas till tävlings-   sekretariatet senast en (1) timme före tävlingspassets början.</w:t>
      </w:r>
    </w:p>
    <w:p w:rsidR="00D51E74" w:rsidRDefault="00D51E74">
      <w:pPr>
        <w:ind w:left="2608" w:hanging="2608"/>
        <w:rPr>
          <w:b/>
        </w:rPr>
      </w:pPr>
    </w:p>
    <w:p w:rsidR="0088570A" w:rsidRDefault="0088570A">
      <w:pPr>
        <w:rPr>
          <w:b/>
        </w:rPr>
      </w:pPr>
    </w:p>
    <w:p w:rsidR="00D11944" w:rsidRDefault="00D11944">
      <w:pPr>
        <w:rPr>
          <w:b/>
        </w:rPr>
      </w:pPr>
    </w:p>
    <w:p w:rsidR="00D11944" w:rsidRDefault="00D11944">
      <w:pPr>
        <w:rPr>
          <w:b/>
        </w:rPr>
      </w:pPr>
    </w:p>
    <w:p w:rsidR="007D64CB" w:rsidRDefault="007D64CB">
      <w:pPr>
        <w:rPr>
          <w:b/>
        </w:rPr>
      </w:pPr>
    </w:p>
    <w:p w:rsidR="007D64CB" w:rsidRDefault="007D64CB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lastRenderedPageBreak/>
        <w:t>Strykningar:</w:t>
      </w:r>
      <w:r>
        <w:rPr>
          <w:b/>
        </w:rPr>
        <w:tab/>
        <w:t>Strykningar av simmare skall ske senast en (1) timme före</w:t>
      </w:r>
    </w:p>
    <w:p w:rsidR="00D2420C" w:rsidRDefault="00675FA1">
      <w:pPr>
        <w:ind w:left="2608" w:firstLine="2"/>
        <w:rPr>
          <w:b/>
        </w:rPr>
      </w:pPr>
      <w:r>
        <w:rPr>
          <w:b/>
        </w:rPr>
        <w:t xml:space="preserve">respektive </w:t>
      </w:r>
      <w:r w:rsidR="00120284">
        <w:rPr>
          <w:b/>
        </w:rPr>
        <w:t>tävlingspass</w:t>
      </w:r>
      <w:r>
        <w:rPr>
          <w:b/>
        </w:rPr>
        <w:t xml:space="preserve"> </w:t>
      </w:r>
      <w:r w:rsidR="00120284">
        <w:rPr>
          <w:b/>
        </w:rPr>
        <w:t>början, och lämnas till tävlings</w:t>
      </w:r>
      <w:r>
        <w:rPr>
          <w:b/>
        </w:rPr>
        <w:t>-</w:t>
      </w:r>
      <w:r w:rsidR="00873686">
        <w:rPr>
          <w:b/>
        </w:rPr>
        <w:t xml:space="preserve">sekretariatet. </w:t>
      </w:r>
      <w:r w:rsidR="00120284">
        <w:rPr>
          <w:b/>
        </w:rPr>
        <w:t xml:space="preserve">Strykningar lämnas på strykningslistor med uppgivandet av simmarens unika ID-nr. </w:t>
      </w:r>
    </w:p>
    <w:p w:rsidR="00D2420C" w:rsidRDefault="00D2420C">
      <w:pPr>
        <w:ind w:left="2608" w:firstLine="2"/>
        <w:rPr>
          <w:b/>
        </w:rPr>
      </w:pPr>
    </w:p>
    <w:p w:rsidR="00AB5501" w:rsidRDefault="00120284" w:rsidP="00AE766B">
      <w:pPr>
        <w:ind w:left="2608" w:hanging="2608"/>
        <w:rPr>
          <w:b/>
          <w:lang w:val="de-DE"/>
        </w:rPr>
      </w:pPr>
      <w:r>
        <w:rPr>
          <w:b/>
        </w:rPr>
        <w:t>Efteranmälan:</w:t>
      </w:r>
      <w:r>
        <w:rPr>
          <w:b/>
        </w:rPr>
        <w:tab/>
      </w:r>
      <w:r w:rsidR="00AE766B">
        <w:rPr>
          <w:b/>
        </w:rPr>
        <w:t>Efteranmälan registreras i OCTO senast Torsdag den</w:t>
      </w:r>
      <w:r w:rsidR="00E11CCE">
        <w:rPr>
          <w:b/>
        </w:rPr>
        <w:t xml:space="preserve"> 20</w:t>
      </w:r>
      <w:r w:rsidR="00AE766B">
        <w:rPr>
          <w:b/>
        </w:rPr>
        <w:t xml:space="preserve"> November  Klockan 12.00. Inget annat sätt att efteranmäla på är möjligt. Efteranmälda simmare seedas in efter anmälningstid.</w:t>
      </w:r>
      <w:r w:rsidR="00B078B6">
        <w:rPr>
          <w:b/>
        </w:rPr>
        <w:t xml:space="preserve"> </w:t>
      </w:r>
    </w:p>
    <w:p w:rsidR="00675FA1" w:rsidRDefault="00675FA1">
      <w:pPr>
        <w:ind w:left="2608" w:hanging="2608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Anmälningsavgift:</w:t>
      </w:r>
      <w:r>
        <w:rPr>
          <w:b/>
        </w:rPr>
        <w:tab/>
      </w:r>
      <w:r w:rsidR="00E60CD9">
        <w:rPr>
          <w:b/>
        </w:rPr>
        <w:t>50</w:t>
      </w:r>
      <w:r>
        <w:rPr>
          <w:b/>
        </w:rPr>
        <w:t xml:space="preserve">:-/individuell start, </w:t>
      </w:r>
      <w:r w:rsidR="00585E85">
        <w:rPr>
          <w:b/>
        </w:rPr>
        <w:t>7</w:t>
      </w:r>
      <w:r w:rsidR="00AE766B">
        <w:rPr>
          <w:b/>
        </w:rPr>
        <w:t>5</w:t>
      </w:r>
      <w:r>
        <w:rPr>
          <w:b/>
        </w:rPr>
        <w:t xml:space="preserve">:-/lagstart. Debitering sker av </w:t>
      </w:r>
      <w:r w:rsidR="00D51E74">
        <w:rPr>
          <w:b/>
        </w:rPr>
        <w:t>Mellansvenska Simförbundet</w:t>
      </w:r>
      <w:r>
        <w:rPr>
          <w:b/>
        </w:rPr>
        <w:t xml:space="preserve"> i efterhand. För efteranmälan uttages</w:t>
      </w:r>
      <w:r w:rsidR="00330FE5">
        <w:rPr>
          <w:b/>
        </w:rPr>
        <w:t xml:space="preserve"> </w:t>
      </w:r>
      <w:r>
        <w:rPr>
          <w:b/>
        </w:rPr>
        <w:t>dubbel startavgift</w:t>
      </w:r>
      <w:r w:rsidR="00B078B6">
        <w:rPr>
          <w:b/>
        </w:rPr>
        <w:t>.</w:t>
      </w:r>
    </w:p>
    <w:p w:rsidR="00120284" w:rsidRDefault="00120284">
      <w:pPr>
        <w:ind w:left="2608" w:hanging="2608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Grenordning:</w:t>
      </w:r>
      <w:r>
        <w:rPr>
          <w:b/>
        </w:rPr>
        <w:tab/>
        <w:t xml:space="preserve">Se </w:t>
      </w:r>
      <w:r w:rsidR="00E60CD9">
        <w:rPr>
          <w:b/>
        </w:rPr>
        <w:t>nedan.</w:t>
      </w:r>
    </w:p>
    <w:p w:rsidR="00120284" w:rsidRDefault="00120284">
      <w:pPr>
        <w:ind w:left="2608" w:hanging="2608"/>
        <w:rPr>
          <w:b/>
        </w:rPr>
      </w:pPr>
    </w:p>
    <w:p w:rsidR="00120284" w:rsidRDefault="00120284" w:rsidP="00A62C4E">
      <w:pPr>
        <w:ind w:left="2608" w:hanging="2608"/>
        <w:rPr>
          <w:b/>
        </w:rPr>
      </w:pPr>
      <w:r>
        <w:rPr>
          <w:b/>
        </w:rPr>
        <w:t>Priser:</w:t>
      </w:r>
      <w:r>
        <w:rPr>
          <w:b/>
        </w:rPr>
        <w:tab/>
      </w:r>
      <w:r w:rsidR="00A62C4E">
        <w:rPr>
          <w:b/>
        </w:rPr>
        <w:t>Simiaden medaljer till Placering 1-3 i varje åldersklass.</w:t>
      </w:r>
    </w:p>
    <w:p w:rsidR="00120284" w:rsidRDefault="00120284">
      <w:pPr>
        <w:rPr>
          <w:b/>
        </w:rPr>
      </w:pPr>
    </w:p>
    <w:p w:rsidR="00B078B6" w:rsidRDefault="00120284">
      <w:pPr>
        <w:ind w:left="2608" w:hanging="2608"/>
        <w:rPr>
          <w:b/>
        </w:rPr>
      </w:pPr>
      <w:r>
        <w:rPr>
          <w:b/>
        </w:rPr>
        <w:t>Funktionärer:</w:t>
      </w:r>
      <w:r>
        <w:rPr>
          <w:b/>
        </w:rPr>
        <w:tab/>
      </w:r>
      <w:r w:rsidR="00B078B6">
        <w:rPr>
          <w:b/>
        </w:rPr>
        <w:t>Vi tar gärna em</w:t>
      </w:r>
      <w:r w:rsidR="00E40DFD">
        <w:rPr>
          <w:b/>
        </w:rPr>
        <w:t>ot funktionärs hjälp från d</w:t>
      </w:r>
      <w:r w:rsidR="00B078B6">
        <w:rPr>
          <w:b/>
        </w:rPr>
        <w:t xml:space="preserve">eltagande föreningar. </w:t>
      </w:r>
      <w:r w:rsidR="00E11CCE">
        <w:rPr>
          <w:b/>
        </w:rPr>
        <w:t xml:space="preserve"> </w:t>
      </w:r>
      <w:r w:rsidR="00E40DFD">
        <w:rPr>
          <w:b/>
        </w:rPr>
        <w:t xml:space="preserve">Kontakta </w:t>
      </w:r>
      <w:r w:rsidR="00E11CCE">
        <w:rPr>
          <w:b/>
        </w:rPr>
        <w:t>Säffle Simsällskaps</w:t>
      </w:r>
      <w:r w:rsidR="00D51E74">
        <w:rPr>
          <w:b/>
        </w:rPr>
        <w:t xml:space="preserve"> </w:t>
      </w:r>
      <w:r w:rsidR="00E11CCE">
        <w:rPr>
          <w:b/>
        </w:rPr>
        <w:t xml:space="preserve">Funktionärs </w:t>
      </w:r>
      <w:r w:rsidR="00D51E74">
        <w:rPr>
          <w:b/>
        </w:rPr>
        <w:t>ansvarig</w:t>
      </w:r>
      <w:r w:rsidR="00E11CCE">
        <w:rPr>
          <w:b/>
        </w:rPr>
        <w:t xml:space="preserve"> Elmer Orban på mail </w:t>
      </w:r>
      <w:hyperlink r:id="rId9" w:history="1">
        <w:r w:rsidR="00E11CCE" w:rsidRPr="00470ACC">
          <w:rPr>
            <w:rStyle w:val="Hyperlink"/>
            <w:b/>
          </w:rPr>
          <w:t>elmer.orban@ccivalve.se</w:t>
        </w:r>
      </w:hyperlink>
      <w:r w:rsidR="00E11CCE">
        <w:rPr>
          <w:b/>
        </w:rPr>
        <w:t xml:space="preserve"> </w:t>
      </w:r>
    </w:p>
    <w:p w:rsidR="00D51E74" w:rsidRDefault="00D51E74" w:rsidP="00E11CCE">
      <w:pPr>
        <w:ind w:left="2608" w:hanging="2608"/>
        <w:rPr>
          <w:b/>
        </w:rPr>
      </w:pPr>
      <w:r>
        <w:rPr>
          <w:b/>
        </w:rPr>
        <w:tab/>
      </w:r>
      <w:r w:rsidR="00E11CCE">
        <w:rPr>
          <w:b/>
        </w:rPr>
        <w:t>Eller mobilltele: 070-6892747</w:t>
      </w:r>
    </w:p>
    <w:p w:rsidR="00E11CCE" w:rsidRPr="00E11CCE" w:rsidRDefault="00E11CCE" w:rsidP="00E11CCE">
      <w:pPr>
        <w:ind w:left="2608" w:hanging="2608"/>
        <w:rPr>
          <w:b/>
        </w:rPr>
      </w:pPr>
    </w:p>
    <w:p w:rsidR="00752A34" w:rsidRDefault="00752A34">
      <w:pPr>
        <w:ind w:left="2608" w:hanging="2608"/>
        <w:rPr>
          <w:b/>
        </w:rPr>
      </w:pPr>
      <w:r>
        <w:rPr>
          <w:b/>
        </w:rPr>
        <w:t>Livetiming:</w:t>
      </w:r>
      <w:r>
        <w:rPr>
          <w:b/>
        </w:rPr>
        <w:tab/>
        <w:t>Tävlingen kommer att kunna följas genom Livetiming.</w:t>
      </w:r>
    </w:p>
    <w:p w:rsidR="009F6038" w:rsidRDefault="009F6038">
      <w:pPr>
        <w:ind w:left="2608" w:hanging="2608"/>
        <w:rPr>
          <w:b/>
        </w:rPr>
      </w:pPr>
    </w:p>
    <w:p w:rsidR="009F6038" w:rsidRDefault="009F6038">
      <w:pPr>
        <w:ind w:left="2608" w:hanging="2608"/>
        <w:rPr>
          <w:b/>
        </w:rPr>
      </w:pPr>
      <w:r>
        <w:rPr>
          <w:b/>
        </w:rPr>
        <w:t>Mat:</w:t>
      </w:r>
      <w:r>
        <w:rPr>
          <w:b/>
        </w:rPr>
        <w:tab/>
      </w:r>
      <w:r w:rsidR="007D64CB">
        <w:rPr>
          <w:b/>
        </w:rPr>
        <w:t>Det finns möjlighet att beställa lunch till en kostnad av 70 kr</w:t>
      </w:r>
      <w:r w:rsidR="00F96D4F">
        <w:rPr>
          <w:b/>
        </w:rPr>
        <w:t>.</w:t>
      </w:r>
    </w:p>
    <w:p w:rsidR="00752A34" w:rsidRDefault="001331C9" w:rsidP="001331C9">
      <w:pPr>
        <w:ind w:left="2608"/>
        <w:rPr>
          <w:b/>
        </w:rPr>
      </w:pPr>
      <w:r w:rsidRPr="001331C9">
        <w:rPr>
          <w:b/>
        </w:rPr>
        <w:t>Matbeställning</w:t>
      </w:r>
      <w:r w:rsidRPr="008D52F8">
        <w:rPr>
          <w:rFonts w:ascii="Arial" w:hAnsi="Arial" w:cs="Arial"/>
        </w:rPr>
        <w:t xml:space="preserve"> </w:t>
      </w:r>
      <w:r w:rsidRPr="001331C9">
        <w:rPr>
          <w:b/>
        </w:rPr>
        <w:t>görs</w:t>
      </w:r>
      <w:r w:rsidRPr="008D52F8">
        <w:rPr>
          <w:rFonts w:ascii="Arial" w:hAnsi="Arial" w:cs="Arial"/>
        </w:rPr>
        <w:t xml:space="preserve"> </w:t>
      </w:r>
      <w:r w:rsidRPr="001331C9">
        <w:rPr>
          <w:b/>
        </w:rPr>
        <w:t>i</w:t>
      </w:r>
      <w:r w:rsidRPr="008D52F8">
        <w:rPr>
          <w:rFonts w:ascii="Arial" w:hAnsi="Arial" w:cs="Arial"/>
        </w:rPr>
        <w:t xml:space="preserve"> </w:t>
      </w:r>
      <w:r w:rsidRPr="001331C9">
        <w:rPr>
          <w:b/>
        </w:rPr>
        <w:t>samband</w:t>
      </w:r>
      <w:r w:rsidRPr="008D52F8">
        <w:rPr>
          <w:rFonts w:ascii="Arial" w:hAnsi="Arial" w:cs="Arial"/>
        </w:rPr>
        <w:t xml:space="preserve"> </w:t>
      </w:r>
      <w:r w:rsidRPr="001331C9">
        <w:rPr>
          <w:b/>
        </w:rPr>
        <w:t>med</w:t>
      </w:r>
      <w:r w:rsidRPr="008D52F8">
        <w:rPr>
          <w:rFonts w:ascii="Arial" w:hAnsi="Arial" w:cs="Arial"/>
        </w:rPr>
        <w:t xml:space="preserve"> </w:t>
      </w:r>
      <w:r w:rsidRPr="001331C9">
        <w:rPr>
          <w:b/>
        </w:rPr>
        <w:t>anmälan,</w:t>
      </w:r>
      <w:r w:rsidRPr="008D52F8">
        <w:rPr>
          <w:rFonts w:ascii="Arial" w:hAnsi="Arial" w:cs="Arial"/>
        </w:rPr>
        <w:t xml:space="preserve"> </w:t>
      </w:r>
      <w:r w:rsidRPr="001331C9">
        <w:rPr>
          <w:b/>
        </w:rPr>
        <w:t>till</w:t>
      </w:r>
      <w:r w:rsidRPr="008D52F8">
        <w:rPr>
          <w:rFonts w:ascii="Arial" w:hAnsi="Arial" w:cs="Arial"/>
        </w:rPr>
        <w:t xml:space="preserve"> </w:t>
      </w:r>
      <w:r w:rsidRPr="001331C9">
        <w:rPr>
          <w:b/>
        </w:rPr>
        <w:t>Annika</w:t>
      </w:r>
      <w:r w:rsidRPr="008D52F8">
        <w:rPr>
          <w:rFonts w:ascii="Arial" w:hAnsi="Arial" w:cs="Arial"/>
        </w:rPr>
        <w:t xml:space="preserve"> </w:t>
      </w:r>
      <w:r w:rsidRPr="001331C9">
        <w:rPr>
          <w:b/>
        </w:rPr>
        <w:t>Thörner</w:t>
      </w:r>
      <w:r w:rsidR="0075326E">
        <w:rPr>
          <w:rFonts w:ascii="Arial" w:hAnsi="Arial" w:cs="Arial"/>
        </w:rPr>
        <w:t xml:space="preserve"> </w:t>
      </w:r>
      <w:bookmarkStart w:id="0" w:name="_GoBack"/>
      <w:bookmarkEnd w:id="0"/>
      <w:r w:rsidRPr="001331C9">
        <w:rPr>
          <w:b/>
        </w:rPr>
        <w:t>på</w:t>
      </w:r>
      <w:r w:rsidRPr="008D52F8">
        <w:rPr>
          <w:rFonts w:ascii="Arial" w:hAnsi="Arial" w:cs="Arial"/>
        </w:rPr>
        <w:t xml:space="preserve"> </w:t>
      </w:r>
      <w:r w:rsidRPr="001331C9">
        <w:rPr>
          <w:b/>
        </w:rPr>
        <w:t>mail</w:t>
      </w:r>
      <w:r w:rsidRPr="008D52F8">
        <w:rPr>
          <w:rFonts w:ascii="Arial" w:hAnsi="Arial" w:cs="Arial"/>
        </w:rPr>
        <w:t xml:space="preserve">: </w:t>
      </w:r>
      <w:hyperlink r:id="rId10" w:history="1">
        <w:r w:rsidRPr="001331C9">
          <w:rPr>
            <w:b/>
          </w:rPr>
          <w:t>annika.thorner@hotmail.com</w:t>
        </w:r>
      </w:hyperlink>
    </w:p>
    <w:p w:rsidR="001331C9" w:rsidRDefault="001331C9" w:rsidP="001331C9">
      <w:pPr>
        <w:ind w:left="2608"/>
        <w:rPr>
          <w:b/>
        </w:rPr>
      </w:pPr>
    </w:p>
    <w:p w:rsidR="00120284" w:rsidRDefault="00120284" w:rsidP="00330FE5">
      <w:pPr>
        <w:ind w:left="2608" w:hanging="2608"/>
        <w:rPr>
          <w:b/>
        </w:rPr>
      </w:pPr>
      <w:r>
        <w:rPr>
          <w:b/>
        </w:rPr>
        <w:t>Upplysningar:</w:t>
      </w:r>
      <w:r>
        <w:rPr>
          <w:b/>
        </w:rPr>
        <w:tab/>
      </w:r>
      <w:r w:rsidR="00D51E74">
        <w:rPr>
          <w:b/>
        </w:rPr>
        <w:t>Tävlingsansvarig:</w:t>
      </w:r>
      <w:r w:rsidR="0087300B">
        <w:rPr>
          <w:b/>
        </w:rPr>
        <w:t xml:space="preserve">        </w:t>
      </w:r>
      <w:r w:rsidR="00E11CCE">
        <w:rPr>
          <w:b/>
        </w:rPr>
        <w:t>Malin Borén</w:t>
      </w:r>
    </w:p>
    <w:p w:rsidR="00D359DB" w:rsidRPr="009F6038" w:rsidRDefault="0087300B" w:rsidP="00E16521">
      <w:pPr>
        <w:ind w:left="2608" w:hanging="2608"/>
        <w:rPr>
          <w:b/>
        </w:rPr>
      </w:pPr>
      <w:r>
        <w:rPr>
          <w:b/>
        </w:rPr>
        <w:tab/>
      </w:r>
      <w:r>
        <w:rPr>
          <w:b/>
        </w:rPr>
        <w:tab/>
      </w:r>
      <w:r w:rsidRPr="009F6038">
        <w:rPr>
          <w:b/>
        </w:rPr>
        <w:t xml:space="preserve">                 </w:t>
      </w:r>
      <w:r w:rsidR="00E16521" w:rsidRPr="009F6038">
        <w:rPr>
          <w:b/>
        </w:rPr>
        <w:t xml:space="preserve">Mail: </w:t>
      </w:r>
      <w:hyperlink r:id="rId11" w:history="1">
        <w:r w:rsidR="00E11CCE" w:rsidRPr="009F6038">
          <w:rPr>
            <w:rStyle w:val="Hyperlink"/>
            <w:b/>
          </w:rPr>
          <w:t>ma.mb73@hotmail.se</w:t>
        </w:r>
      </w:hyperlink>
      <w:r w:rsidR="00E11CCE" w:rsidRPr="009F6038">
        <w:rPr>
          <w:b/>
        </w:rPr>
        <w:t xml:space="preserve"> </w:t>
      </w:r>
    </w:p>
    <w:p w:rsidR="00E16521" w:rsidRPr="00DC5407" w:rsidRDefault="0087300B" w:rsidP="00E16521">
      <w:pPr>
        <w:ind w:left="2608" w:hanging="2608"/>
        <w:rPr>
          <w:b/>
        </w:rPr>
      </w:pPr>
      <w:r w:rsidRPr="009F6038">
        <w:rPr>
          <w:b/>
        </w:rPr>
        <w:tab/>
      </w:r>
      <w:r w:rsidRPr="009F6038">
        <w:rPr>
          <w:b/>
        </w:rPr>
        <w:tab/>
        <w:t xml:space="preserve">                 </w:t>
      </w:r>
      <w:r w:rsidR="00E16521" w:rsidRPr="00DC5407">
        <w:rPr>
          <w:b/>
        </w:rPr>
        <w:t>Mobiltele:</w:t>
      </w:r>
      <w:r w:rsidR="00E11CCE" w:rsidRPr="00DC5407">
        <w:rPr>
          <w:b/>
        </w:rPr>
        <w:t xml:space="preserve"> 070-2213441</w:t>
      </w:r>
    </w:p>
    <w:p w:rsidR="00E16521" w:rsidRPr="00DC5407" w:rsidRDefault="00E16521" w:rsidP="00E16521">
      <w:pPr>
        <w:ind w:left="2608" w:hanging="2608"/>
        <w:rPr>
          <w:b/>
        </w:rPr>
      </w:pPr>
      <w:r w:rsidRPr="00DC5407">
        <w:rPr>
          <w:b/>
        </w:rPr>
        <w:tab/>
      </w:r>
      <w:r w:rsidRPr="00DC5407">
        <w:rPr>
          <w:b/>
        </w:rPr>
        <w:tab/>
      </w:r>
      <w:r w:rsidRPr="00DC5407">
        <w:rPr>
          <w:b/>
        </w:rPr>
        <w:tab/>
      </w:r>
    </w:p>
    <w:p w:rsidR="00D51E74" w:rsidRPr="00DC5407" w:rsidRDefault="00E16521" w:rsidP="00D51E74">
      <w:pPr>
        <w:ind w:left="2608" w:hanging="2608"/>
        <w:rPr>
          <w:b/>
        </w:rPr>
      </w:pPr>
      <w:r w:rsidRPr="00DC5407">
        <w:rPr>
          <w:b/>
        </w:rPr>
        <w:tab/>
      </w:r>
    </w:p>
    <w:p w:rsidR="00120284" w:rsidRDefault="00E16521" w:rsidP="00D11944">
      <w:pPr>
        <w:ind w:left="2608" w:hanging="2608"/>
        <w:rPr>
          <w:b/>
          <w:sz w:val="40"/>
        </w:rPr>
      </w:pPr>
      <w:r w:rsidRPr="00DC5407">
        <w:rPr>
          <w:b/>
        </w:rPr>
        <w:tab/>
      </w:r>
      <w:r w:rsidR="00A62C4E">
        <w:rPr>
          <w:b/>
          <w:sz w:val="40"/>
        </w:rPr>
        <w:t xml:space="preserve">HJÄRTLIGT </w:t>
      </w:r>
      <w:r w:rsidR="0088570A">
        <w:rPr>
          <w:b/>
          <w:sz w:val="40"/>
        </w:rPr>
        <w:t>VÄLKOMNA</w:t>
      </w:r>
      <w:r w:rsidR="007D64CB">
        <w:rPr>
          <w:b/>
          <w:sz w:val="40"/>
        </w:rPr>
        <w:t>!</w:t>
      </w:r>
    </w:p>
    <w:p w:rsidR="0087300B" w:rsidRDefault="0087300B" w:rsidP="00230158">
      <w:pPr>
        <w:ind w:left="2608" w:hanging="2608"/>
        <w:jc w:val="center"/>
        <w:rPr>
          <w:b/>
          <w:sz w:val="40"/>
        </w:rPr>
      </w:pPr>
    </w:p>
    <w:p w:rsidR="0087300B" w:rsidRDefault="0087300B" w:rsidP="00230158">
      <w:pPr>
        <w:ind w:left="2608" w:hanging="2608"/>
        <w:jc w:val="center"/>
        <w:rPr>
          <w:b/>
          <w:sz w:val="40"/>
        </w:rPr>
      </w:pPr>
    </w:p>
    <w:p w:rsidR="0087300B" w:rsidRDefault="0087300B" w:rsidP="00230158">
      <w:pPr>
        <w:ind w:left="2608" w:hanging="2608"/>
        <w:jc w:val="center"/>
        <w:rPr>
          <w:b/>
          <w:sz w:val="40"/>
        </w:rPr>
      </w:pPr>
    </w:p>
    <w:p w:rsidR="00B078B6" w:rsidRDefault="003120B0" w:rsidP="0087300B">
      <w:pPr>
        <w:tabs>
          <w:tab w:val="left" w:pos="6720"/>
        </w:tabs>
        <w:ind w:left="2608" w:hanging="2608"/>
        <w:jc w:val="center"/>
        <w:rPr>
          <w:b/>
          <w:sz w:val="40"/>
        </w:rPr>
      </w:pPr>
      <w:r>
        <w:fldChar w:fldCharType="begin"/>
      </w:r>
      <w:r w:rsidR="0066618B">
        <w:instrText xml:space="preserve"> INCLUDEPICTURE "C:\\Mellansvenska SSF\\MSSF loggan.jpg" \* MERGEFORMAT </w:instrText>
      </w:r>
      <w:r>
        <w:fldChar w:fldCharType="separate"/>
      </w:r>
      <w:r w:rsidR="00D11944">
        <w:fldChar w:fldCharType="begin"/>
      </w:r>
      <w:r w:rsidR="00D11944">
        <w:instrText xml:space="preserve"> INCLUDEPICTURE  "C:\\Mellansvenska SSF\\MSSF loggan.jpg" \* MERGEFORMATINET </w:instrText>
      </w:r>
      <w:r w:rsidR="00D11944">
        <w:fldChar w:fldCharType="separate"/>
      </w:r>
      <w:r w:rsidR="00C22156">
        <w:fldChar w:fldCharType="begin"/>
      </w:r>
      <w:r w:rsidR="00C22156">
        <w:instrText xml:space="preserve"> INCLUDEPICTURE  "C:\\Mellansvenska SSF\\MSSF loggan.jpg" \* MERGEFORMATINET </w:instrText>
      </w:r>
      <w:r w:rsidR="00C22156">
        <w:fldChar w:fldCharType="separate"/>
      </w:r>
      <w:r w:rsidR="00DC5407">
        <w:fldChar w:fldCharType="begin"/>
      </w:r>
      <w:r w:rsidR="00DC5407">
        <w:instrText xml:space="preserve"> INCLUDEPICTURE  "C:\\Mellansvenska SSF\\MSSF loggan.jpg" \* MERGEFORMATINET </w:instrText>
      </w:r>
      <w:r w:rsidR="00DC5407">
        <w:fldChar w:fldCharType="separate"/>
      </w:r>
      <w:r w:rsidR="0075326E">
        <w:fldChar w:fldCharType="begin"/>
      </w:r>
      <w:r w:rsidR="0075326E">
        <w:instrText xml:space="preserve"> </w:instrText>
      </w:r>
      <w:r w:rsidR="0075326E">
        <w:instrText>INCLUDEPICTURE  "C:\\Mellansvenska SSF\\MSSF loggan.jpg" \* MERGEFORMATINET</w:instrText>
      </w:r>
      <w:r w:rsidR="0075326E">
        <w:instrText xml:space="preserve"> </w:instrText>
      </w:r>
      <w:r w:rsidR="0075326E">
        <w:fldChar w:fldCharType="separate"/>
      </w:r>
      <w:r w:rsidR="007532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5pt;height:86.25pt">
            <v:imagedata r:id="rId12" r:href="rId13"/>
          </v:shape>
        </w:pict>
      </w:r>
      <w:r w:rsidR="0075326E">
        <w:fldChar w:fldCharType="end"/>
      </w:r>
      <w:r w:rsidR="00DC5407">
        <w:fldChar w:fldCharType="end"/>
      </w:r>
      <w:r w:rsidR="00C22156">
        <w:fldChar w:fldCharType="end"/>
      </w:r>
      <w:r w:rsidR="00D11944">
        <w:fldChar w:fldCharType="end"/>
      </w:r>
      <w:r>
        <w:fldChar w:fldCharType="end"/>
      </w:r>
      <w:r w:rsidR="0075326E">
        <w:rPr>
          <w:b/>
          <w:noProof/>
        </w:rPr>
        <w:pict>
          <v:shape id="_x0000_i1026" type="#_x0000_t75" style="width:194.25pt;height:60.3pt;visibility:visible">
            <v:imagedata r:id="rId14" o:title=""/>
          </v:shape>
        </w:pict>
      </w:r>
    </w:p>
    <w:p w:rsidR="0087300B" w:rsidRDefault="0087300B" w:rsidP="00B078B6">
      <w:pPr>
        <w:tabs>
          <w:tab w:val="left" w:pos="6720"/>
        </w:tabs>
        <w:ind w:left="2608" w:hanging="2608"/>
        <w:rPr>
          <w:b/>
          <w:sz w:val="40"/>
        </w:rPr>
      </w:pPr>
    </w:p>
    <w:p w:rsidR="007D64CB" w:rsidRPr="00EF508D" w:rsidRDefault="007D64CB" w:rsidP="007D64CB">
      <w:pPr>
        <w:tabs>
          <w:tab w:val="left" w:pos="6720"/>
        </w:tabs>
        <w:ind w:left="2608" w:hanging="2608"/>
      </w:pPr>
      <w:r w:rsidRPr="00EF508D">
        <w:rPr>
          <w:rFonts w:ascii="Cambria" w:hAnsi="Cambria"/>
          <w:b/>
          <w:color w:val="365F91"/>
        </w:rPr>
        <w:lastRenderedPageBreak/>
        <w:t>SIMSÄTT OCH DISTANSER</w:t>
      </w:r>
    </w:p>
    <w:tbl>
      <w:tblPr>
        <w:tblW w:w="983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657"/>
        <w:gridCol w:w="1946"/>
        <w:gridCol w:w="911"/>
        <w:gridCol w:w="1264"/>
        <w:gridCol w:w="1028"/>
        <w:gridCol w:w="1760"/>
      </w:tblGrid>
      <w:tr w:rsidR="007D64CB" w:rsidRPr="00752E2A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b/>
                <w:color w:val="FFFFFF"/>
              </w:rPr>
            </w:pPr>
            <w:r w:rsidRPr="00752E2A">
              <w:rPr>
                <w:rFonts w:ascii="Calibri" w:hAnsi="Calibri"/>
                <w:b/>
                <w:color w:val="FFFFFF"/>
              </w:rPr>
              <w:t>Individuellt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b/>
                <w:color w:val="FFFFFF"/>
              </w:rPr>
            </w:pPr>
            <w:r w:rsidRPr="00752E2A">
              <w:rPr>
                <w:rFonts w:ascii="Calibri" w:hAnsi="Calibri"/>
                <w:b/>
                <w:color w:val="FFFFFF"/>
              </w:rPr>
              <w:t>Född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b/>
                <w:color w:val="FFFFFF"/>
              </w:rPr>
            </w:pPr>
            <w:r w:rsidRPr="00752E2A">
              <w:rPr>
                <w:rFonts w:ascii="Calibri" w:hAnsi="Calibri"/>
                <w:b/>
                <w:color w:val="FFFFFF"/>
              </w:rPr>
              <w:t>Frisim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b/>
                <w:color w:val="FFFFFF"/>
              </w:rPr>
            </w:pPr>
            <w:r w:rsidRPr="00752E2A">
              <w:rPr>
                <w:rFonts w:ascii="Calibri" w:hAnsi="Calibri"/>
                <w:b/>
                <w:color w:val="FFFFFF"/>
              </w:rPr>
              <w:t>Rygg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b/>
                <w:color w:val="FFFFFF"/>
              </w:rPr>
            </w:pPr>
            <w:r w:rsidRPr="00752E2A">
              <w:rPr>
                <w:rFonts w:ascii="Calibri" w:hAnsi="Calibri"/>
                <w:b/>
                <w:color w:val="FFFFFF"/>
              </w:rPr>
              <w:t>Bröstsim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b/>
                <w:color w:val="FFFFFF"/>
              </w:rPr>
            </w:pPr>
            <w:r w:rsidRPr="00752E2A">
              <w:rPr>
                <w:rFonts w:ascii="Calibri" w:hAnsi="Calibri"/>
                <w:b/>
                <w:color w:val="FFFFFF"/>
              </w:rPr>
              <w:t>Fjäril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b/>
                <w:color w:val="FFFFFF"/>
              </w:rPr>
            </w:pPr>
            <w:r w:rsidRPr="00752E2A">
              <w:rPr>
                <w:rFonts w:ascii="Calibri" w:hAnsi="Calibri"/>
                <w:b/>
                <w:color w:val="FFFFFF"/>
              </w:rPr>
              <w:t>Medley</w:t>
            </w:r>
          </w:p>
        </w:tc>
      </w:tr>
      <w:tr w:rsidR="007D64CB" w:rsidRPr="00D96F85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9 år o.y.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2005 &amp; sen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25/50m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25/50m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25/50m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25m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</w:tr>
      <w:tr w:rsidR="007D64CB" w:rsidRPr="00D96F85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 år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50m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50m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50m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25m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</w:tr>
      <w:tr w:rsidR="007D64CB" w:rsidRPr="00D96F85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11 år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50m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</w:tr>
      <w:tr w:rsidR="007D64CB" w:rsidRPr="00D96F85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200m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</w:p>
        </w:tc>
      </w:tr>
      <w:tr w:rsidR="007D64CB" w:rsidRPr="00D96F85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12 år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100m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200m</w:t>
            </w:r>
          </w:p>
        </w:tc>
      </w:tr>
      <w:tr w:rsidR="007D64CB" w:rsidRPr="00D96F85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400m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 </w:t>
            </w:r>
          </w:p>
        </w:tc>
      </w:tr>
      <w:tr w:rsidR="007D64CB" w:rsidRPr="00752E2A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b/>
                <w:color w:val="FFFFFF"/>
              </w:rPr>
            </w:pPr>
            <w:r w:rsidRPr="00752E2A">
              <w:rPr>
                <w:rFonts w:ascii="Calibri" w:hAnsi="Calibri"/>
                <w:b/>
                <w:color w:val="FFFFFF"/>
              </w:rPr>
              <w:t>Lagkapp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color w:val="000000"/>
              </w:rPr>
            </w:pPr>
            <w:r w:rsidRPr="00752E2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color w:val="000000"/>
              </w:rPr>
            </w:pPr>
            <w:r w:rsidRPr="00752E2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color w:val="000000"/>
              </w:rPr>
            </w:pPr>
            <w:r w:rsidRPr="00752E2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color w:val="000000"/>
              </w:rPr>
            </w:pPr>
            <w:r w:rsidRPr="00752E2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color w:val="000000"/>
              </w:rPr>
            </w:pPr>
            <w:r w:rsidRPr="00752E2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color w:val="000000"/>
              </w:rPr>
            </w:pPr>
            <w:r w:rsidRPr="00752E2A">
              <w:rPr>
                <w:rFonts w:ascii="Calibri" w:hAnsi="Calibri"/>
                <w:color w:val="000000"/>
              </w:rPr>
              <w:t> </w:t>
            </w:r>
          </w:p>
        </w:tc>
      </w:tr>
      <w:tr w:rsidR="007D64CB" w:rsidRPr="00D96F85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10 år o.y.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200</w:t>
            </w:r>
            <w:r>
              <w:rPr>
                <w:rFonts w:ascii="Calibri" w:hAnsi="Calibri"/>
                <w:color w:val="000000"/>
              </w:rPr>
              <w:t>4</w:t>
            </w:r>
            <w:r w:rsidRPr="00D96F85">
              <w:rPr>
                <w:rFonts w:ascii="Calibri" w:hAnsi="Calibri"/>
                <w:color w:val="000000"/>
              </w:rPr>
              <w:t xml:space="preserve"> &amp; senare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4x25</w:t>
            </w:r>
            <w:r w:rsidRPr="00D96F85">
              <w:rPr>
                <w:rFonts w:ascii="Calibri" w:hAnsi="Calibri"/>
                <w:color w:val="000000"/>
              </w:rPr>
              <w:t xml:space="preserve">/ </w:t>
            </w:r>
            <w:r>
              <w:rPr>
                <w:rFonts w:ascii="Calibri" w:hAnsi="Calibri"/>
                <w:color w:val="000000"/>
              </w:rPr>
              <w:t>4x50frisim</w:t>
            </w:r>
            <w:r w:rsidRPr="00EF508D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 xml:space="preserve">4x25/ </w:t>
            </w:r>
            <w:r>
              <w:rPr>
                <w:rFonts w:ascii="Calibri" w:hAnsi="Calibri"/>
                <w:color w:val="000000"/>
              </w:rPr>
              <w:t>4x50</w:t>
            </w:r>
            <w:r w:rsidRPr="00EF508D">
              <w:rPr>
                <w:rFonts w:ascii="Calibri" w:hAnsi="Calibri"/>
                <w:color w:val="000000"/>
              </w:rPr>
              <w:t>*</w:t>
            </w:r>
            <w:r>
              <w:rPr>
                <w:rFonts w:ascii="Calibri" w:hAnsi="Calibri"/>
                <w:color w:val="000000"/>
              </w:rPr>
              <w:t>medley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4x25 frisim</w:t>
            </w:r>
            <w:r w:rsidRPr="00D96F85">
              <w:rPr>
                <w:rFonts w:ascii="Calibri" w:hAnsi="Calibri"/>
                <w:color w:val="000000"/>
              </w:rPr>
              <w:t xml:space="preserve"> mix</w:t>
            </w:r>
          </w:p>
        </w:tc>
      </w:tr>
      <w:tr w:rsidR="007D64CB" w:rsidRPr="00CC7035" w:rsidTr="008A13A8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 w:rsidRPr="00D96F85">
              <w:rPr>
                <w:rFonts w:ascii="Calibri" w:hAnsi="Calibri"/>
                <w:color w:val="000000"/>
              </w:rPr>
              <w:t>11-12 år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  <w:hideMark/>
          </w:tcPr>
          <w:p w:rsidR="007D64CB" w:rsidRPr="00CC7035" w:rsidRDefault="007D64CB" w:rsidP="008A13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  <w:r w:rsidRPr="00CC7035">
              <w:rPr>
                <w:rFonts w:ascii="Calibri" w:hAnsi="Calibri"/>
                <w:color w:val="000000"/>
              </w:rPr>
              <w:t>-200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4x50 frisim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4x50 medley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noWrap/>
            <w:vAlign w:val="bottom"/>
            <w:hideMark/>
          </w:tcPr>
          <w:p w:rsidR="007D64CB" w:rsidRPr="00D96F85" w:rsidRDefault="007D64CB" w:rsidP="008A13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4x50 frisim mix</w:t>
            </w:r>
          </w:p>
        </w:tc>
      </w:tr>
      <w:tr w:rsidR="007D64CB" w:rsidRPr="00752E2A" w:rsidTr="008A13A8">
        <w:trPr>
          <w:trHeight w:val="300"/>
        </w:trPr>
        <w:tc>
          <w:tcPr>
            <w:tcW w:w="9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752E2A" w:rsidRDefault="007D64CB" w:rsidP="008A13A8">
            <w:pPr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752E2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</w:t>
            </w:r>
          </w:p>
          <w:p w:rsidR="007D64CB" w:rsidRPr="00752E2A" w:rsidRDefault="007D64CB" w:rsidP="008A13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2E2A">
              <w:rPr>
                <w:rFonts w:ascii="Calibri" w:hAnsi="Calibri"/>
                <w:b/>
                <w:color w:val="000000"/>
                <w:sz w:val="20"/>
                <w:szCs w:val="20"/>
              </w:rPr>
              <w:t>*</w:t>
            </w:r>
            <w:r w:rsidRPr="00752E2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52E2A">
              <w:rPr>
                <w:rFonts w:ascii="Calibri" w:hAnsi="Calibri"/>
                <w:color w:val="000000"/>
                <w:sz w:val="22"/>
                <w:szCs w:val="22"/>
              </w:rPr>
              <w:t xml:space="preserve">En simmare får inte delta i både 25m och 50m av samma simsätt. Den kortare sträckan är till för dem, som är mer </w:t>
            </w:r>
            <w:r w:rsidRPr="00CC7035">
              <w:rPr>
                <w:rFonts w:ascii="Calibri" w:hAnsi="Calibri"/>
                <w:color w:val="000000"/>
                <w:sz w:val="22"/>
                <w:szCs w:val="22"/>
              </w:rPr>
              <w:t>nybörjare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 w:rsidRPr="004820CA">
              <w:rPr>
                <w:rFonts w:ascii="Calibri" w:hAnsi="Calibri"/>
                <w:color w:val="000000"/>
                <w:sz w:val="22"/>
                <w:szCs w:val="22"/>
              </w:rPr>
              <w:t>I lagkapp får inte samma simmare representera sin förening i både 4x25m och 4x50m av samma simsätt.</w:t>
            </w:r>
          </w:p>
        </w:tc>
      </w:tr>
    </w:tbl>
    <w:p w:rsidR="007D64CB" w:rsidRDefault="007D64CB" w:rsidP="007D64CB">
      <w:pPr>
        <w:rPr>
          <w:b/>
          <w:sz w:val="16"/>
          <w:szCs w:val="16"/>
        </w:rPr>
      </w:pPr>
    </w:p>
    <w:p w:rsidR="007D64CB" w:rsidRPr="00EF508D" w:rsidRDefault="007D64CB" w:rsidP="007D64CB">
      <w:pPr>
        <w:rPr>
          <w:b/>
        </w:rPr>
      </w:pPr>
      <w:r w:rsidRPr="00EF508D">
        <w:rPr>
          <w:rFonts w:ascii="Cambria" w:hAnsi="Cambria"/>
          <w:b/>
          <w:color w:val="365F91"/>
        </w:rPr>
        <w:t>GRENORDNING</w:t>
      </w:r>
    </w:p>
    <w:tbl>
      <w:tblPr>
        <w:tblW w:w="9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960"/>
        <w:gridCol w:w="960"/>
        <w:gridCol w:w="1600"/>
        <w:gridCol w:w="620"/>
        <w:gridCol w:w="570"/>
        <w:gridCol w:w="983"/>
        <w:gridCol w:w="960"/>
        <w:gridCol w:w="1740"/>
      </w:tblGrid>
      <w:tr w:rsidR="007D64CB" w:rsidTr="008A13A8">
        <w:trPr>
          <w:trHeight w:val="300"/>
        </w:trPr>
        <w:tc>
          <w:tcPr>
            <w:tcW w:w="620" w:type="dxa"/>
            <w:shd w:val="clear" w:color="000000" w:fill="376091"/>
            <w:noWrap/>
            <w:vAlign w:val="center"/>
            <w:hideMark/>
          </w:tcPr>
          <w:p w:rsidR="007D64CB" w:rsidRPr="004820CA" w:rsidRDefault="007D64CB" w:rsidP="008A13A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820CA">
              <w:rPr>
                <w:rFonts w:ascii="Calibri" w:hAnsi="Calibri"/>
                <w:b/>
                <w:color w:val="FFFFFF"/>
                <w:sz w:val="22"/>
                <w:szCs w:val="22"/>
              </w:rPr>
              <w:t>Gren</w:t>
            </w:r>
          </w:p>
        </w:tc>
        <w:tc>
          <w:tcPr>
            <w:tcW w:w="4280" w:type="dxa"/>
            <w:gridSpan w:val="4"/>
            <w:shd w:val="clear" w:color="000000" w:fill="376091"/>
            <w:noWrap/>
            <w:vAlign w:val="center"/>
            <w:hideMark/>
          </w:tcPr>
          <w:p w:rsidR="007D64CB" w:rsidRPr="004820CA" w:rsidRDefault="007D64CB" w:rsidP="008A13A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820CA">
              <w:rPr>
                <w:rFonts w:ascii="Calibri" w:hAnsi="Calibri"/>
                <w:b/>
                <w:color w:val="FFFFFF"/>
                <w:sz w:val="22"/>
                <w:szCs w:val="22"/>
              </w:rPr>
              <w:t>PASS 1</w:t>
            </w:r>
          </w:p>
        </w:tc>
        <w:tc>
          <w:tcPr>
            <w:tcW w:w="620" w:type="dxa"/>
            <w:shd w:val="clear" w:color="000000" w:fill="376091"/>
            <w:noWrap/>
            <w:vAlign w:val="center"/>
            <w:hideMark/>
          </w:tcPr>
          <w:p w:rsidR="007D64CB" w:rsidRPr="004820CA" w:rsidRDefault="007D64CB" w:rsidP="008A13A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820CA">
              <w:rPr>
                <w:rFonts w:ascii="Calibri" w:hAnsi="Calibri"/>
                <w:b/>
                <w:color w:val="FFFFFF"/>
                <w:sz w:val="22"/>
                <w:szCs w:val="22"/>
              </w:rPr>
              <w:t>Gren</w:t>
            </w:r>
          </w:p>
        </w:tc>
        <w:tc>
          <w:tcPr>
            <w:tcW w:w="4253" w:type="dxa"/>
            <w:gridSpan w:val="4"/>
            <w:shd w:val="clear" w:color="000000" w:fill="376091"/>
            <w:noWrap/>
            <w:vAlign w:val="center"/>
            <w:hideMark/>
          </w:tcPr>
          <w:p w:rsidR="007D64CB" w:rsidRPr="004820CA" w:rsidRDefault="007D64CB" w:rsidP="008A13A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820CA">
              <w:rPr>
                <w:rFonts w:ascii="Calibri" w:hAnsi="Calibri"/>
                <w:b/>
                <w:color w:val="FFFFFF"/>
                <w:sz w:val="22"/>
                <w:szCs w:val="22"/>
              </w:rPr>
              <w:t>PASS 2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år 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4x50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</w:t>
            </w:r>
          </w:p>
        </w:tc>
        <w:tc>
          <w:tcPr>
            <w:tcW w:w="17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11-12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fjäril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år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år &amp; yngre 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fjäril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10-9 år &amp;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PRISUTDELNING GREN 23-24 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 år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11-12 år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11-9 år &amp; 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10-9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 år &amp;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10-9 år &amp;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11-12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  <w:t xml:space="preserve">PRISUTDELNING GREN 1 </w:t>
            </w:r>
            <w:r w:rsidR="00873686"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  <w:t xml:space="preserve"> 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11-9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11-12 år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11-12 år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10-9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 år &amp;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  <w:t>PRISUTDELNING GREN 25 - 31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10-9 år &amp;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11-12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år &amp; yngre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11-12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10-9 år &amp; yngre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år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10-9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fjäril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år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  <w:t>PRISUTDELNING GREN 8-16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10-9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år &amp;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år &amp;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år &amp;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  <w:t>PRISUTDELNING GREN 32 - 39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år &amp; yngre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11-12 år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11-12 år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år &amp; yngre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  <w:t>PRISUTDELNING GREN 17 - 22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år &amp; yngre</w:t>
            </w:r>
          </w:p>
        </w:tc>
      </w:tr>
      <w:tr w:rsidR="007D64CB" w:rsidTr="008A13A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flickor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11-12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Pr="00CC7035" w:rsidRDefault="007D64CB" w:rsidP="008A13A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C7035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4x50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pojkar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11-12 år</w:t>
            </w:r>
          </w:p>
        </w:tc>
      </w:tr>
      <w:tr w:rsidR="007D64CB" w:rsidTr="008A13A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CB" w:rsidRDefault="007D64CB" w:rsidP="008A13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B" w:rsidRDefault="007D64CB" w:rsidP="008A13A8">
            <w:pP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76091"/>
                <w:sz w:val="22"/>
                <w:szCs w:val="22"/>
              </w:rPr>
              <w:t>PRISUTDELNING GREN 40 - 46</w:t>
            </w:r>
          </w:p>
        </w:tc>
      </w:tr>
    </w:tbl>
    <w:p w:rsidR="007D64CB" w:rsidRPr="00873686" w:rsidRDefault="007D64CB" w:rsidP="00DC5407">
      <w:pPr>
        <w:tabs>
          <w:tab w:val="left" w:pos="6720"/>
        </w:tabs>
        <w:rPr>
          <w:b/>
        </w:rPr>
      </w:pPr>
    </w:p>
    <w:sectPr w:rsidR="007D64CB" w:rsidRPr="00873686" w:rsidSect="007D64CB">
      <w:headerReference w:type="default" r:id="rId15"/>
      <w:pgSz w:w="11906" w:h="16838"/>
      <w:pgMar w:top="1295" w:right="1417" w:bottom="1417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8E" w:rsidRDefault="0008168E" w:rsidP="00A62C4E">
      <w:r>
        <w:separator/>
      </w:r>
    </w:p>
  </w:endnote>
  <w:endnote w:type="continuationSeparator" w:id="0">
    <w:p w:rsidR="0008168E" w:rsidRDefault="0008168E" w:rsidP="00A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8E" w:rsidRDefault="0008168E" w:rsidP="00A62C4E">
      <w:r>
        <w:separator/>
      </w:r>
    </w:p>
  </w:footnote>
  <w:footnote w:type="continuationSeparator" w:id="0">
    <w:p w:rsidR="0008168E" w:rsidRDefault="0008168E" w:rsidP="00A6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D9" w:rsidRPr="00E60CD9" w:rsidRDefault="00E11CCE">
    <w:pPr>
      <w:pStyle w:val="Header"/>
      <w:rPr>
        <w:b/>
      </w:rPr>
    </w:pPr>
    <w:r>
      <w:t xml:space="preserve"> </w:t>
    </w:r>
    <w:r w:rsidR="0075326E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4.25pt;height:61.95pt">
          <v:imagedata r:id="rId1" o:title=""/>
        </v:shape>
      </w:pict>
    </w:r>
    <w:r>
      <w:t xml:space="preserve">      </w:t>
    </w:r>
    <w:r w:rsidR="0075326E">
      <w:rPr>
        <w:b/>
        <w:noProof/>
      </w:rPr>
      <w:pict>
        <v:shape id="_x0000_i1028" type="#_x0000_t75" style="width:223.55pt;height:60.3pt;visibility:visible">
          <v:imagedata r:id="rId2" o:title=""/>
        </v:shape>
      </w:pict>
    </w:r>
    <w:r>
      <w:t xml:space="preserve">                                                                        </w:t>
    </w:r>
    <w:r w:rsidR="00E60CD9">
      <w:tab/>
      <w:t xml:space="preserve">                                                                                                     </w:t>
    </w:r>
    <w:r w:rsidR="00E60CD9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52E"/>
    <w:rsid w:val="00031EF8"/>
    <w:rsid w:val="00034EC5"/>
    <w:rsid w:val="0008168E"/>
    <w:rsid w:val="000A571E"/>
    <w:rsid w:val="00120284"/>
    <w:rsid w:val="001331C9"/>
    <w:rsid w:val="001665CE"/>
    <w:rsid w:val="00205FD8"/>
    <w:rsid w:val="00230158"/>
    <w:rsid w:val="002704E5"/>
    <w:rsid w:val="0029276B"/>
    <w:rsid w:val="002E33EE"/>
    <w:rsid w:val="003120B0"/>
    <w:rsid w:val="00330FE5"/>
    <w:rsid w:val="003B2B4F"/>
    <w:rsid w:val="003C05CC"/>
    <w:rsid w:val="0041030D"/>
    <w:rsid w:val="0041644A"/>
    <w:rsid w:val="0043660F"/>
    <w:rsid w:val="0045762A"/>
    <w:rsid w:val="004802E7"/>
    <w:rsid w:val="00493AA3"/>
    <w:rsid w:val="005149DB"/>
    <w:rsid w:val="005554E9"/>
    <w:rsid w:val="00585E85"/>
    <w:rsid w:val="00657031"/>
    <w:rsid w:val="0066618B"/>
    <w:rsid w:val="00673DA3"/>
    <w:rsid w:val="00675FA1"/>
    <w:rsid w:val="006843A6"/>
    <w:rsid w:val="00686A62"/>
    <w:rsid w:val="006D4970"/>
    <w:rsid w:val="0072571E"/>
    <w:rsid w:val="00736EA7"/>
    <w:rsid w:val="00744BAB"/>
    <w:rsid w:val="00752A34"/>
    <w:rsid w:val="0075326E"/>
    <w:rsid w:val="007934C0"/>
    <w:rsid w:val="007D64CB"/>
    <w:rsid w:val="008027B1"/>
    <w:rsid w:val="0081794F"/>
    <w:rsid w:val="00844377"/>
    <w:rsid w:val="00845DF1"/>
    <w:rsid w:val="008532B6"/>
    <w:rsid w:val="0087300B"/>
    <w:rsid w:val="00873686"/>
    <w:rsid w:val="008826C7"/>
    <w:rsid w:val="00882EFE"/>
    <w:rsid w:val="0088570A"/>
    <w:rsid w:val="008D27A3"/>
    <w:rsid w:val="00937C25"/>
    <w:rsid w:val="00965678"/>
    <w:rsid w:val="009A6EAF"/>
    <w:rsid w:val="009B5F58"/>
    <w:rsid w:val="009F6038"/>
    <w:rsid w:val="00A21254"/>
    <w:rsid w:val="00A36727"/>
    <w:rsid w:val="00A4487F"/>
    <w:rsid w:val="00A461E8"/>
    <w:rsid w:val="00A62C4E"/>
    <w:rsid w:val="00A94643"/>
    <w:rsid w:val="00AA20EF"/>
    <w:rsid w:val="00AA4A75"/>
    <w:rsid w:val="00AB5501"/>
    <w:rsid w:val="00AE766B"/>
    <w:rsid w:val="00AF544A"/>
    <w:rsid w:val="00B078B6"/>
    <w:rsid w:val="00B26C33"/>
    <w:rsid w:val="00B80293"/>
    <w:rsid w:val="00BE0C52"/>
    <w:rsid w:val="00C22156"/>
    <w:rsid w:val="00C84521"/>
    <w:rsid w:val="00CA2607"/>
    <w:rsid w:val="00CE3F18"/>
    <w:rsid w:val="00D11944"/>
    <w:rsid w:val="00D2420C"/>
    <w:rsid w:val="00D359DB"/>
    <w:rsid w:val="00D47075"/>
    <w:rsid w:val="00D51E74"/>
    <w:rsid w:val="00D64923"/>
    <w:rsid w:val="00D93D18"/>
    <w:rsid w:val="00DC5407"/>
    <w:rsid w:val="00DD1EB7"/>
    <w:rsid w:val="00DE5717"/>
    <w:rsid w:val="00E11CCE"/>
    <w:rsid w:val="00E16521"/>
    <w:rsid w:val="00E403CF"/>
    <w:rsid w:val="00E40DFD"/>
    <w:rsid w:val="00E44AE5"/>
    <w:rsid w:val="00E60CD9"/>
    <w:rsid w:val="00F544CE"/>
    <w:rsid w:val="00F70466"/>
    <w:rsid w:val="00F8352E"/>
    <w:rsid w:val="00F87980"/>
    <w:rsid w:val="00F96D4F"/>
    <w:rsid w:val="00FB34C2"/>
    <w:rsid w:val="00FB4AD7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608" w:hanging="2608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A62C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62C4E"/>
    <w:rPr>
      <w:sz w:val="24"/>
      <w:szCs w:val="24"/>
    </w:rPr>
  </w:style>
  <w:style w:type="paragraph" w:styleId="Footer">
    <w:name w:val="footer"/>
    <w:basedOn w:val="Normal"/>
    <w:link w:val="FooterChar"/>
    <w:rsid w:val="00A62C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62C4E"/>
    <w:rPr>
      <w:sz w:val="24"/>
      <w:szCs w:val="24"/>
    </w:rPr>
  </w:style>
  <w:style w:type="character" w:styleId="CommentReference">
    <w:name w:val="annotation reference"/>
    <w:basedOn w:val="DefaultParagraphFont"/>
    <w:rsid w:val="006D49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970"/>
  </w:style>
  <w:style w:type="paragraph" w:styleId="BalloonText">
    <w:name w:val="Balloon Text"/>
    <w:basedOn w:val="Normal"/>
    <w:link w:val="BalloonTextChar"/>
    <w:rsid w:val="006D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ling.mssf@vstm.rf.se" TargetMode="External"/><Relationship Id="rId13" Type="http://schemas.openxmlformats.org/officeDocument/2006/relationships/image" Target="file:///C:\Mellansvenska%20SSF\MSSF%20loggan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.mb73@hotmail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nika.thorner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mer.orban@ccivalve.se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2EEC-412A-429D-843F-EC03EB43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933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Södermanlands Simförbund</vt:lpstr>
      <vt:lpstr>Södermanlands Simförbund</vt:lpstr>
    </vt:vector>
  </TitlesOfParts>
  <Company/>
  <LinksUpToDate>false</LinksUpToDate>
  <CharactersWithSpaces>5869</CharactersWithSpaces>
  <SharedDoc>false</SharedDoc>
  <HLinks>
    <vt:vector size="18" baseType="variant">
      <vt:variant>
        <vt:i4>1507371</vt:i4>
      </vt:variant>
      <vt:variant>
        <vt:i4>9</vt:i4>
      </vt:variant>
      <vt:variant>
        <vt:i4>0</vt:i4>
      </vt:variant>
      <vt:variant>
        <vt:i4>5</vt:i4>
      </vt:variant>
      <vt:variant>
        <vt:lpwstr>mailto:tavling.mssf@vstm.rf.se</vt:lpwstr>
      </vt:variant>
      <vt:variant>
        <vt:lpwstr/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mailto:svenake.gustafsson@telia.com</vt:lpwstr>
      </vt:variant>
      <vt:variant>
        <vt:lpwstr/>
      </vt:variant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mailto:tavling.mssf@vstm.rf.se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Södermanlands Simförbund</dc:title>
  <dc:subject/>
  <dc:creator>SNS</dc:creator>
  <cp:keywords/>
  <dc:description/>
  <cp:lastModifiedBy>Malin Borèn</cp:lastModifiedBy>
  <cp:revision>15</cp:revision>
  <cp:lastPrinted>2012-09-09T16:06:00Z</cp:lastPrinted>
  <dcterms:created xsi:type="dcterms:W3CDTF">2014-09-10T19:15:00Z</dcterms:created>
  <dcterms:modified xsi:type="dcterms:W3CDTF">2014-09-13T12:59:00Z</dcterms:modified>
</cp:coreProperties>
</file>